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5117" w:rsidRPr="00A46906" w:rsidRDefault="00DD2C88">
      <w:pPr>
        <w:jc w:val="center"/>
        <w:rPr>
          <w:rFonts w:ascii="Arial" w:hAnsi="Arial" w:cs="Arial"/>
          <w:b/>
          <w:i w:val="0"/>
          <w:sz w:val="36"/>
          <w:szCs w:val="36"/>
        </w:rPr>
      </w:pPr>
      <w:r w:rsidRPr="00A46906">
        <w:rPr>
          <w:rFonts w:ascii="Arial" w:hAnsi="Arial" w:cs="Arial"/>
          <w:b/>
          <w:i w:val="0"/>
          <w:sz w:val="36"/>
          <w:szCs w:val="36"/>
        </w:rPr>
        <w:t xml:space="preserve">VZOREC </w:t>
      </w:r>
      <w:r w:rsidR="006C54B2" w:rsidRPr="00A46906">
        <w:rPr>
          <w:rFonts w:ascii="Arial" w:hAnsi="Arial" w:cs="Arial"/>
          <w:b/>
          <w:i w:val="0"/>
          <w:sz w:val="36"/>
          <w:szCs w:val="36"/>
        </w:rPr>
        <w:t>OKVIRNEGA SPORAZUMA</w:t>
      </w:r>
    </w:p>
    <w:p w:rsidR="00745117" w:rsidRPr="006608CB" w:rsidRDefault="00745117">
      <w:pPr>
        <w:jc w:val="center"/>
        <w:rPr>
          <w:rFonts w:ascii="Arial" w:hAnsi="Arial" w:cs="Arial"/>
          <w:b/>
          <w:i w:val="0"/>
          <w:sz w:val="22"/>
          <w:szCs w:val="22"/>
        </w:rPr>
      </w:pPr>
    </w:p>
    <w:p w:rsidR="00DD2C88" w:rsidRPr="006608CB" w:rsidRDefault="00DD2C88">
      <w:pPr>
        <w:jc w:val="center"/>
        <w:rPr>
          <w:rFonts w:ascii="Arial" w:hAnsi="Arial" w:cs="Arial"/>
          <w:b/>
          <w:i w:val="0"/>
          <w:sz w:val="22"/>
          <w:szCs w:val="22"/>
        </w:rPr>
      </w:pPr>
    </w:p>
    <w:p w:rsidR="00A46906" w:rsidRPr="00E738DF" w:rsidRDefault="00A46906" w:rsidP="00A46906">
      <w:pPr>
        <w:pStyle w:val="Telobesedila"/>
        <w:rPr>
          <w:rFonts w:ascii="Arial" w:hAnsi="Arial" w:cs="Arial"/>
          <w:sz w:val="22"/>
          <w:szCs w:val="22"/>
        </w:rPr>
      </w:pPr>
      <w:r w:rsidRPr="00E738DF">
        <w:rPr>
          <w:rFonts w:ascii="Arial" w:hAnsi="Arial" w:cs="Arial"/>
          <w:sz w:val="22"/>
          <w:szCs w:val="22"/>
        </w:rPr>
        <w:t>sklenjen med:</w:t>
      </w:r>
    </w:p>
    <w:p w:rsidR="00A46906" w:rsidRPr="00E738DF" w:rsidRDefault="00A46906" w:rsidP="00A46906">
      <w:pPr>
        <w:jc w:val="both"/>
        <w:rPr>
          <w:rFonts w:ascii="Arial" w:hAnsi="Arial" w:cs="Arial"/>
          <w:i w:val="0"/>
          <w:sz w:val="22"/>
          <w:szCs w:val="22"/>
          <w:lang w:val="sl-SI"/>
        </w:rPr>
      </w:pPr>
    </w:p>
    <w:p w:rsidR="00A46906" w:rsidRPr="00E738DF" w:rsidRDefault="00A46906" w:rsidP="00A46906">
      <w:pPr>
        <w:pStyle w:val="Telobesedila-zamik"/>
        <w:rPr>
          <w:rFonts w:ascii="Arial" w:hAnsi="Arial" w:cs="Arial"/>
          <w:sz w:val="22"/>
          <w:szCs w:val="22"/>
        </w:rPr>
      </w:pPr>
      <w:r w:rsidRPr="00E738DF">
        <w:rPr>
          <w:rFonts w:ascii="Arial" w:hAnsi="Arial" w:cs="Arial"/>
          <w:sz w:val="22"/>
          <w:szCs w:val="22"/>
        </w:rPr>
        <w:t xml:space="preserve">UNIVERZITETNIM KLINIČNIM CENTROM MARIBOR, Ljubljanska ulica 5, 2000 Maribor (v nadaljevanju: UKC Maribor), ki ga zastopa </w:t>
      </w:r>
      <w:r w:rsidR="00B532F9">
        <w:rPr>
          <w:rFonts w:ascii="Arial" w:hAnsi="Arial" w:cs="Arial"/>
          <w:sz w:val="22"/>
          <w:szCs w:val="22"/>
        </w:rPr>
        <w:t xml:space="preserve">generalni </w:t>
      </w:r>
      <w:r w:rsidRPr="00E738DF">
        <w:rPr>
          <w:rFonts w:ascii="Arial" w:hAnsi="Arial" w:cs="Arial"/>
          <w:sz w:val="22"/>
          <w:szCs w:val="22"/>
        </w:rPr>
        <w:t xml:space="preserve">direktor UKC, prof. dr. Vojko FLIS, dr. med. (v nadaljevanju: </w:t>
      </w:r>
      <w:r w:rsidR="00842565" w:rsidRPr="00E738DF">
        <w:rPr>
          <w:rFonts w:ascii="Arial" w:hAnsi="Arial" w:cs="Arial"/>
          <w:sz w:val="22"/>
          <w:szCs w:val="22"/>
        </w:rPr>
        <w:t>naročnik</w:t>
      </w:r>
      <w:r w:rsidRPr="00E738DF">
        <w:rPr>
          <w:rFonts w:ascii="Arial" w:hAnsi="Arial" w:cs="Arial"/>
          <w:sz w:val="22"/>
          <w:szCs w:val="22"/>
        </w:rPr>
        <w:t xml:space="preserve">), identifikacijska številka </w:t>
      </w:r>
      <w:r w:rsidR="00842565" w:rsidRPr="00E738DF">
        <w:rPr>
          <w:rFonts w:ascii="Arial" w:hAnsi="Arial" w:cs="Arial"/>
          <w:sz w:val="22"/>
          <w:szCs w:val="22"/>
        </w:rPr>
        <w:t>naročnika</w:t>
      </w:r>
      <w:r w:rsidRPr="00E738DF">
        <w:rPr>
          <w:rFonts w:ascii="Arial" w:hAnsi="Arial" w:cs="Arial"/>
          <w:sz w:val="22"/>
          <w:szCs w:val="22"/>
        </w:rPr>
        <w:t xml:space="preserve"> za DDV: SI 56644817, matična številka </w:t>
      </w:r>
      <w:r w:rsidR="00842565" w:rsidRPr="00E738DF">
        <w:rPr>
          <w:rFonts w:ascii="Arial" w:hAnsi="Arial" w:cs="Arial"/>
          <w:sz w:val="22"/>
          <w:szCs w:val="22"/>
        </w:rPr>
        <w:t>naročnika</w:t>
      </w:r>
      <w:r w:rsidRPr="00E738DF">
        <w:rPr>
          <w:rFonts w:ascii="Arial" w:hAnsi="Arial" w:cs="Arial"/>
          <w:sz w:val="22"/>
          <w:szCs w:val="22"/>
        </w:rPr>
        <w:t xml:space="preserve">: </w:t>
      </w:r>
      <w:r w:rsidRPr="00E738DF">
        <w:rPr>
          <w:rFonts w:ascii="Arial" w:hAnsi="Arial" w:cs="Arial"/>
          <w:bCs/>
          <w:sz w:val="22"/>
          <w:szCs w:val="22"/>
        </w:rPr>
        <w:t>5054150000</w:t>
      </w:r>
    </w:p>
    <w:p w:rsidR="00A46906" w:rsidRPr="00E738DF" w:rsidRDefault="00A46906" w:rsidP="00A46906">
      <w:pPr>
        <w:jc w:val="both"/>
        <w:rPr>
          <w:rFonts w:ascii="Arial" w:hAnsi="Arial" w:cs="Arial"/>
          <w:i w:val="0"/>
          <w:sz w:val="22"/>
          <w:szCs w:val="22"/>
        </w:rPr>
      </w:pPr>
    </w:p>
    <w:p w:rsidR="00A46906" w:rsidRPr="00E738DF" w:rsidRDefault="00A46906" w:rsidP="00A46906">
      <w:pPr>
        <w:pStyle w:val="Telobesedila-zamik"/>
        <w:rPr>
          <w:rFonts w:ascii="Arial" w:hAnsi="Arial" w:cs="Arial"/>
          <w:sz w:val="22"/>
          <w:szCs w:val="22"/>
        </w:rPr>
      </w:pPr>
      <w:r w:rsidRPr="00E738DF">
        <w:rPr>
          <w:rFonts w:ascii="Arial" w:hAnsi="Arial" w:cs="Arial"/>
          <w:sz w:val="22"/>
          <w:szCs w:val="22"/>
        </w:rPr>
        <w:t>in gospodarskim subjektom:</w:t>
      </w:r>
    </w:p>
    <w:p w:rsidR="00A46906" w:rsidRPr="00E738DF" w:rsidRDefault="00A46906" w:rsidP="00A46906">
      <w:pPr>
        <w:jc w:val="both"/>
        <w:rPr>
          <w:rFonts w:ascii="Arial" w:hAnsi="Arial" w:cs="Arial"/>
          <w:i w:val="0"/>
          <w:sz w:val="22"/>
          <w:szCs w:val="22"/>
        </w:rPr>
      </w:pPr>
    </w:p>
    <w:p w:rsidR="003B225B" w:rsidRPr="00E738DF" w:rsidRDefault="00B532F9" w:rsidP="00B532F9">
      <w:pPr>
        <w:pStyle w:val="Telobesedila"/>
        <w:spacing w:line="360" w:lineRule="auto"/>
        <w:rPr>
          <w:rFonts w:ascii="Arial" w:hAnsi="Arial" w:cs="Arial"/>
          <w:i/>
          <w:sz w:val="22"/>
          <w:szCs w:val="22"/>
        </w:rPr>
      </w:pP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Pr>
          <w:rFonts w:ascii="Arial" w:hAnsi="Arial" w:cs="Arial"/>
          <w:sz w:val="20"/>
        </w:rPr>
        <w:t xml:space="preserve">, </w:t>
      </w:r>
      <w:r w:rsidR="00A46906" w:rsidRPr="00E738DF">
        <w:rPr>
          <w:rFonts w:ascii="Arial" w:hAnsi="Arial" w:cs="Arial"/>
          <w:sz w:val="22"/>
          <w:szCs w:val="22"/>
        </w:rPr>
        <w:t xml:space="preserve">ki ga zastopa direktor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A46906" w:rsidRPr="00E738DF">
        <w:rPr>
          <w:rFonts w:ascii="Arial" w:hAnsi="Arial" w:cs="Arial"/>
          <w:sz w:val="22"/>
          <w:szCs w:val="22"/>
        </w:rPr>
        <w:t xml:space="preserve"> (v nadaljevanju: stranka sporazuma), identifikacijska številka stranke sporazuma za DDV: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A46906" w:rsidRPr="00E738DF">
        <w:rPr>
          <w:rFonts w:ascii="Arial" w:hAnsi="Arial" w:cs="Arial"/>
          <w:sz w:val="22"/>
          <w:szCs w:val="22"/>
        </w:rPr>
        <w:t xml:space="preserve">, matična številka stranke sporazuma: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Pr>
          <w:rFonts w:ascii="Arial" w:hAnsi="Arial" w:cs="Arial"/>
          <w:sz w:val="20"/>
        </w:rPr>
        <w:t>.</w:t>
      </w:r>
    </w:p>
    <w:p w:rsidR="00A46906" w:rsidRPr="00E738DF" w:rsidRDefault="00A46906">
      <w:pPr>
        <w:jc w:val="both"/>
        <w:rPr>
          <w:rFonts w:ascii="Arial" w:hAnsi="Arial" w:cs="Arial"/>
          <w:i w:val="0"/>
          <w:sz w:val="22"/>
          <w:szCs w:val="22"/>
          <w:lang w:val="sl-SI"/>
        </w:rPr>
      </w:pPr>
    </w:p>
    <w:p w:rsidR="00A46906" w:rsidRPr="00E738DF" w:rsidRDefault="00A46906" w:rsidP="00A46906">
      <w:pPr>
        <w:pStyle w:val="Naslov2"/>
        <w:numPr>
          <w:ilvl w:val="0"/>
          <w:numId w:val="32"/>
        </w:numPr>
        <w:ind w:left="426" w:hanging="426"/>
        <w:rPr>
          <w:rFonts w:ascii="Arial" w:hAnsi="Arial" w:cs="Arial"/>
          <w:sz w:val="22"/>
          <w:szCs w:val="22"/>
        </w:rPr>
      </w:pPr>
      <w:bookmarkStart w:id="0" w:name="_Hlk43119505"/>
      <w:r w:rsidRPr="00E738DF">
        <w:rPr>
          <w:rFonts w:ascii="Arial" w:hAnsi="Arial" w:cs="Arial"/>
          <w:sz w:val="22"/>
          <w:szCs w:val="22"/>
        </w:rPr>
        <w:t>UVODNE UGOTOVITVE</w:t>
      </w:r>
    </w:p>
    <w:bookmarkEnd w:id="0"/>
    <w:p w:rsidR="00A46906" w:rsidRPr="00E738DF" w:rsidRDefault="00A46906">
      <w:pPr>
        <w:jc w:val="both"/>
        <w:rPr>
          <w:rFonts w:ascii="Arial" w:hAnsi="Arial" w:cs="Arial"/>
          <w:i w:val="0"/>
          <w:sz w:val="22"/>
          <w:szCs w:val="22"/>
          <w:lang w:val="sl-SI"/>
        </w:rPr>
      </w:pPr>
    </w:p>
    <w:p w:rsidR="00A46906" w:rsidRPr="00E738DF" w:rsidRDefault="00A46906" w:rsidP="00A46906">
      <w:pPr>
        <w:numPr>
          <w:ilvl w:val="0"/>
          <w:numId w:val="13"/>
        </w:numPr>
        <w:jc w:val="center"/>
        <w:rPr>
          <w:rFonts w:ascii="Arial" w:hAnsi="Arial" w:cs="Arial"/>
          <w:bCs/>
          <w:i w:val="0"/>
          <w:sz w:val="22"/>
          <w:szCs w:val="22"/>
          <w:lang w:val="sl-SI"/>
        </w:rPr>
      </w:pPr>
      <w:bookmarkStart w:id="1" w:name="_Hlk16069096"/>
    </w:p>
    <w:p w:rsidR="00A46906" w:rsidRPr="00E738DF" w:rsidRDefault="00A46906" w:rsidP="00A46906">
      <w:pPr>
        <w:jc w:val="both"/>
        <w:rPr>
          <w:rFonts w:ascii="Arial" w:hAnsi="Arial" w:cs="Arial"/>
          <w:i w:val="0"/>
          <w:iCs/>
          <w:sz w:val="22"/>
          <w:szCs w:val="22"/>
          <w:lang w:val="sl-SI"/>
        </w:rPr>
      </w:pPr>
    </w:p>
    <w:bookmarkEnd w:id="1"/>
    <w:p w:rsidR="00B532F9" w:rsidRDefault="00DC1042" w:rsidP="00D92B87">
      <w:pPr>
        <w:autoSpaceDE w:val="0"/>
        <w:autoSpaceDN w:val="0"/>
        <w:adjustRightInd w:val="0"/>
        <w:jc w:val="both"/>
        <w:rPr>
          <w:rFonts w:ascii="Arial" w:hAnsi="Arial" w:cs="Arial"/>
          <w:i w:val="0"/>
          <w:color w:val="4F81BD"/>
          <w:sz w:val="22"/>
          <w:szCs w:val="22"/>
          <w:lang w:val="sl-SI"/>
        </w:rPr>
      </w:pPr>
      <w:r w:rsidRPr="00DC1042">
        <w:rPr>
          <w:rFonts w:ascii="Arial" w:hAnsi="Arial" w:cs="Arial"/>
          <w:i w:val="0"/>
          <w:iCs/>
          <w:sz w:val="22"/>
          <w:szCs w:val="22"/>
          <w:lang w:val="sl-SI"/>
        </w:rPr>
        <w:t>Naročnik in stranka sporazuma ugotavljata, da je naročnik izvedel postopek oddaje javnega naročila za nabavo blaga</w:t>
      </w:r>
      <w:r w:rsidR="00A46906" w:rsidRPr="001E70AE">
        <w:rPr>
          <w:rFonts w:ascii="Arial" w:hAnsi="Arial" w:cs="Arial"/>
          <w:i w:val="0"/>
          <w:iCs/>
          <w:sz w:val="22"/>
          <w:szCs w:val="22"/>
          <w:lang w:val="sl-SI"/>
        </w:rPr>
        <w:t>:</w:t>
      </w:r>
      <w:r w:rsidR="009C3CA6" w:rsidRPr="001E70AE">
        <w:rPr>
          <w:rFonts w:ascii="Arial" w:hAnsi="Arial" w:cs="Arial"/>
          <w:i w:val="0"/>
          <w:iCs/>
          <w:sz w:val="22"/>
          <w:szCs w:val="22"/>
          <w:lang w:val="sl-SI"/>
        </w:rPr>
        <w:t xml:space="preserve"> </w:t>
      </w:r>
      <w:r w:rsidR="00EA1031" w:rsidRPr="001E70AE">
        <w:rPr>
          <w:rFonts w:ascii="Arial" w:hAnsi="Arial" w:cs="Arial"/>
          <w:b/>
          <w:i w:val="0"/>
          <w:iCs/>
          <w:sz w:val="22"/>
          <w:szCs w:val="22"/>
          <w:lang w:val="sl-SI"/>
        </w:rPr>
        <w:t>»</w:t>
      </w:r>
      <w:r w:rsidR="001E70AE" w:rsidRPr="001E70AE">
        <w:rPr>
          <w:rFonts w:ascii="Arial" w:hAnsi="Arial" w:cs="Arial"/>
          <w:b/>
          <w:i w:val="0"/>
          <w:iCs/>
          <w:sz w:val="22"/>
          <w:szCs w:val="22"/>
        </w:rPr>
        <w:t>MEDICINSKI POTROŠNI MATERIAL ZA OBSTOJEČE ENDOSKOPSKE APARATE</w:t>
      </w:r>
      <w:r w:rsidR="00EA1031" w:rsidRPr="001E70AE">
        <w:rPr>
          <w:rFonts w:ascii="Arial" w:hAnsi="Arial" w:cs="Arial"/>
          <w:b/>
          <w:i w:val="0"/>
          <w:iCs/>
          <w:sz w:val="22"/>
          <w:szCs w:val="22"/>
          <w:lang w:val="sl-SI"/>
        </w:rPr>
        <w:t>«</w:t>
      </w:r>
      <w:r w:rsidR="005A04B4" w:rsidRPr="001E70AE">
        <w:rPr>
          <w:rFonts w:ascii="Arial" w:hAnsi="Arial" w:cs="Arial"/>
          <w:i w:val="0"/>
          <w:iCs/>
          <w:sz w:val="22"/>
          <w:szCs w:val="22"/>
          <w:lang w:val="sl-SI"/>
        </w:rPr>
        <w:t xml:space="preserve">, </w:t>
      </w:r>
      <w:r w:rsidR="00B532F9" w:rsidRPr="00B10AED">
        <w:rPr>
          <w:rFonts w:ascii="Arial" w:hAnsi="Arial" w:cs="Arial"/>
          <w:i w:val="0"/>
          <w:iCs/>
          <w:sz w:val="22"/>
          <w:szCs w:val="22"/>
          <w:lang w:val="sl-SI"/>
        </w:rPr>
        <w:t xml:space="preserve">po odprtem postopku </w:t>
      </w:r>
      <w:r w:rsidR="00B532F9" w:rsidRPr="00B10AED">
        <w:rPr>
          <w:rFonts w:ascii="Arial" w:hAnsi="Arial" w:cs="Arial"/>
          <w:i w:val="0"/>
          <w:sz w:val="22"/>
          <w:szCs w:val="22"/>
          <w:lang w:val="sl-SI"/>
        </w:rPr>
        <w:t xml:space="preserve">v skladu </w:t>
      </w:r>
      <w:r w:rsidR="00B532F9" w:rsidRPr="003755D8">
        <w:rPr>
          <w:rFonts w:ascii="Arial" w:hAnsi="Arial" w:cs="Arial"/>
          <w:i w:val="0"/>
          <w:sz w:val="22"/>
          <w:szCs w:val="22"/>
          <w:lang w:val="sl-SI"/>
        </w:rPr>
        <w:t>s četrtim odstavkom 40. člena</w:t>
      </w:r>
      <w:r w:rsidR="00B532F9" w:rsidRPr="00B10AED">
        <w:rPr>
          <w:rFonts w:ascii="Arial" w:hAnsi="Arial" w:cs="Arial"/>
          <w:i w:val="0"/>
          <w:sz w:val="22"/>
          <w:szCs w:val="22"/>
          <w:lang w:val="sl-SI"/>
        </w:rPr>
        <w:t xml:space="preserve"> Zakona o javnem naročanju (Uradni list RS, št. 91/15</w:t>
      </w:r>
      <w:r w:rsidR="00B532F9">
        <w:rPr>
          <w:rFonts w:ascii="Arial" w:hAnsi="Arial" w:cs="Arial"/>
          <w:i w:val="0"/>
          <w:sz w:val="22"/>
          <w:szCs w:val="22"/>
          <w:lang w:val="sl-SI"/>
        </w:rPr>
        <w:t>, 14/18</w:t>
      </w:r>
      <w:r w:rsidR="00B532F9" w:rsidRPr="00B10AED">
        <w:rPr>
          <w:rFonts w:ascii="Arial" w:hAnsi="Arial" w:cs="Arial"/>
          <w:i w:val="0"/>
          <w:sz w:val="22"/>
          <w:szCs w:val="22"/>
          <w:lang w:val="sl-SI"/>
        </w:rPr>
        <w:t>,</w:t>
      </w:r>
      <w:r w:rsidR="00B532F9">
        <w:rPr>
          <w:rFonts w:ascii="Arial" w:hAnsi="Arial" w:cs="Arial"/>
          <w:i w:val="0"/>
          <w:sz w:val="22"/>
          <w:szCs w:val="22"/>
          <w:lang w:val="sl-SI"/>
        </w:rPr>
        <w:t xml:space="preserve"> 121/21, 10/22, 74/22-odl. US, 100/22-ZNUZSZS, 141/22-ZNUNBZ, 28/23 in 88/23 – ZOPNN-F</w:t>
      </w:r>
      <w:r w:rsidR="00B532F9" w:rsidRPr="00B10AED">
        <w:rPr>
          <w:rFonts w:ascii="Arial" w:hAnsi="Arial" w:cs="Arial"/>
          <w:i w:val="0"/>
          <w:sz w:val="22"/>
          <w:szCs w:val="22"/>
          <w:lang w:val="sl-SI"/>
        </w:rPr>
        <w:t xml:space="preserve"> v nadaljevanju ZJN-3) z namenom sklenitve okvirnega sporazuma v skladu z 48. členom ZJN-3</w:t>
      </w:r>
      <w:r w:rsidR="00B532F9">
        <w:rPr>
          <w:rFonts w:ascii="Arial" w:hAnsi="Arial" w:cs="Arial"/>
          <w:i w:val="0"/>
          <w:sz w:val="22"/>
          <w:szCs w:val="22"/>
          <w:lang w:val="sl-SI"/>
        </w:rPr>
        <w:t>.</w:t>
      </w:r>
    </w:p>
    <w:p w:rsidR="00B532F9" w:rsidRDefault="00B532F9" w:rsidP="00D92B87">
      <w:pPr>
        <w:autoSpaceDE w:val="0"/>
        <w:autoSpaceDN w:val="0"/>
        <w:adjustRightInd w:val="0"/>
        <w:jc w:val="both"/>
        <w:rPr>
          <w:rFonts w:ascii="Arial" w:hAnsi="Arial" w:cs="Arial"/>
          <w:i w:val="0"/>
          <w:color w:val="4F81BD"/>
          <w:sz w:val="22"/>
          <w:szCs w:val="22"/>
          <w:lang w:val="sl-SI"/>
        </w:rPr>
      </w:pPr>
    </w:p>
    <w:p w:rsidR="00A46906" w:rsidRPr="00E738DF" w:rsidRDefault="00B532F9" w:rsidP="00B532F9">
      <w:pPr>
        <w:autoSpaceDE w:val="0"/>
        <w:autoSpaceDN w:val="0"/>
        <w:adjustRightInd w:val="0"/>
        <w:jc w:val="both"/>
        <w:rPr>
          <w:rFonts w:ascii="Arial" w:hAnsi="Arial" w:cs="Arial"/>
          <w:b/>
          <w:i w:val="0"/>
          <w:sz w:val="22"/>
          <w:szCs w:val="22"/>
          <w:lang w:val="sl-SI"/>
        </w:rPr>
      </w:pPr>
      <w:r>
        <w:rPr>
          <w:rFonts w:ascii="Arial" w:hAnsi="Arial" w:cs="Arial"/>
          <w:i w:val="0"/>
          <w:iCs/>
          <w:sz w:val="22"/>
          <w:szCs w:val="22"/>
          <w:lang w:val="sl-SI"/>
        </w:rPr>
        <w:t xml:space="preserve">Javno naročilo je bilo </w:t>
      </w:r>
      <w:r w:rsidR="009B5683" w:rsidRPr="001E70AE">
        <w:rPr>
          <w:rFonts w:ascii="Arial" w:hAnsi="Arial" w:cs="Arial"/>
          <w:i w:val="0"/>
          <w:iCs/>
          <w:sz w:val="22"/>
          <w:szCs w:val="22"/>
          <w:lang w:val="sl-SI"/>
        </w:rPr>
        <w:t>objavljen</w:t>
      </w:r>
      <w:r>
        <w:rPr>
          <w:rFonts w:ascii="Arial" w:hAnsi="Arial" w:cs="Arial"/>
          <w:i w:val="0"/>
          <w:iCs/>
          <w:sz w:val="22"/>
          <w:szCs w:val="22"/>
          <w:lang w:val="sl-SI"/>
        </w:rPr>
        <w:t>o</w:t>
      </w:r>
      <w:r w:rsidR="009B5683" w:rsidRPr="001E70AE">
        <w:rPr>
          <w:rFonts w:ascii="Arial" w:hAnsi="Arial" w:cs="Arial"/>
          <w:i w:val="0"/>
          <w:iCs/>
          <w:sz w:val="22"/>
          <w:szCs w:val="22"/>
          <w:lang w:val="sl-SI"/>
        </w:rPr>
        <w:t xml:space="preserve"> na </w:t>
      </w:r>
      <w:r>
        <w:rPr>
          <w:rFonts w:ascii="Arial" w:hAnsi="Arial" w:cs="Arial"/>
          <w:i w:val="0"/>
          <w:iCs/>
          <w:sz w:val="22"/>
          <w:szCs w:val="22"/>
          <w:lang w:val="sl-SI"/>
        </w:rPr>
        <w:t>P</w:t>
      </w:r>
      <w:r w:rsidR="009B5683" w:rsidRPr="001E70AE">
        <w:rPr>
          <w:rFonts w:ascii="Arial" w:hAnsi="Arial" w:cs="Arial"/>
          <w:i w:val="0"/>
          <w:iCs/>
          <w:sz w:val="22"/>
          <w:szCs w:val="22"/>
          <w:lang w:val="sl-SI"/>
        </w:rPr>
        <w:t xml:space="preserve">ortalu javnih naročil, </w:t>
      </w:r>
      <w:r w:rsidR="00607550" w:rsidRPr="00607550">
        <w:rPr>
          <w:rFonts w:ascii="Arial" w:hAnsi="Arial" w:cs="Arial"/>
          <w:i w:val="0"/>
          <w:iCs/>
          <w:sz w:val="22"/>
          <w:szCs w:val="22"/>
        </w:rPr>
        <w:t xml:space="preserve">datum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številka</w:t>
      </w:r>
      <w:proofErr w:type="spellEnd"/>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607550" w:rsidRPr="00607550">
        <w:rPr>
          <w:rFonts w:ascii="Arial" w:hAnsi="Arial" w:cs="Arial"/>
          <w:i w:val="0"/>
          <w:iCs/>
          <w:sz w:val="22"/>
          <w:szCs w:val="22"/>
        </w:rPr>
        <w:t xml:space="preserve"> in v </w:t>
      </w:r>
      <w:proofErr w:type="spellStart"/>
      <w:r w:rsidR="00607550" w:rsidRPr="00607550">
        <w:rPr>
          <w:rFonts w:ascii="Arial" w:hAnsi="Arial" w:cs="Arial"/>
          <w:i w:val="0"/>
          <w:iCs/>
          <w:sz w:val="22"/>
          <w:szCs w:val="22"/>
        </w:rPr>
        <w:t>Uradnem</w:t>
      </w:r>
      <w:proofErr w:type="spellEnd"/>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listu</w:t>
      </w:r>
      <w:proofErr w:type="spellEnd"/>
      <w:r w:rsidR="00607550" w:rsidRPr="00607550">
        <w:rPr>
          <w:rFonts w:ascii="Arial" w:hAnsi="Arial" w:cs="Arial"/>
          <w:i w:val="0"/>
          <w:iCs/>
          <w:sz w:val="22"/>
          <w:szCs w:val="22"/>
        </w:rPr>
        <w:t xml:space="preserve"> EU, datum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številka</w:t>
      </w:r>
      <w:proofErr w:type="spellEnd"/>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Pr>
          <w:rFonts w:ascii="Arial" w:hAnsi="Arial" w:cs="Arial"/>
          <w:sz w:val="20"/>
        </w:rPr>
        <w:t>.</w:t>
      </w: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9C3CA6" w:rsidRPr="00E738DF" w:rsidRDefault="00314475" w:rsidP="009C3CA6">
      <w:pPr>
        <w:pStyle w:val="Telobesedila"/>
        <w:rPr>
          <w:rFonts w:ascii="Arial" w:hAnsi="Arial" w:cs="Arial"/>
          <w:sz w:val="22"/>
          <w:szCs w:val="22"/>
        </w:rPr>
      </w:pPr>
      <w:r w:rsidRPr="00314475">
        <w:rPr>
          <w:rFonts w:ascii="Arial" w:hAnsi="Arial" w:cs="Arial"/>
          <w:sz w:val="22"/>
          <w:szCs w:val="22"/>
        </w:rPr>
        <w:t>S tem okvirnim sporazumom (v nadaljevanju: sporazum) se naročnik in stranka sporazuma dogovorita o splošnih in posebnih pogojih izvajanja sporazuma</w:t>
      </w:r>
      <w:r w:rsidR="009C3CA6" w:rsidRPr="00E738DF">
        <w:rPr>
          <w:rFonts w:ascii="Arial" w:hAnsi="Arial" w:cs="Arial"/>
          <w:sz w:val="22"/>
          <w:szCs w:val="22"/>
        </w:rPr>
        <w:t>.</w:t>
      </w:r>
    </w:p>
    <w:p w:rsidR="00FC5D68" w:rsidRPr="00E738DF" w:rsidRDefault="00FC5D68" w:rsidP="009C3CA6">
      <w:pPr>
        <w:pStyle w:val="Telobesedila"/>
        <w:rPr>
          <w:rFonts w:ascii="Arial" w:hAnsi="Arial" w:cs="Arial"/>
          <w:sz w:val="22"/>
          <w:szCs w:val="22"/>
        </w:rPr>
      </w:pPr>
    </w:p>
    <w:p w:rsidR="00F82D2B" w:rsidRPr="00E738DF" w:rsidRDefault="00F82D2B" w:rsidP="009C3CA6">
      <w:pPr>
        <w:pStyle w:val="Telobesedila"/>
        <w:rPr>
          <w:rFonts w:ascii="Arial" w:hAnsi="Arial" w:cs="Arial"/>
          <w:sz w:val="22"/>
          <w:szCs w:val="22"/>
        </w:rPr>
      </w:pPr>
    </w:p>
    <w:p w:rsidR="009B5683" w:rsidRPr="00E738DF" w:rsidRDefault="009B5683" w:rsidP="009B5683">
      <w:pPr>
        <w:pStyle w:val="Naslov2"/>
        <w:numPr>
          <w:ilvl w:val="0"/>
          <w:numId w:val="32"/>
        </w:numPr>
        <w:rPr>
          <w:rFonts w:ascii="Arial" w:hAnsi="Arial" w:cs="Arial"/>
          <w:sz w:val="22"/>
          <w:szCs w:val="22"/>
        </w:rPr>
      </w:pPr>
      <w:bookmarkStart w:id="2" w:name="_Hlk43119897"/>
      <w:r w:rsidRPr="00E738DF">
        <w:rPr>
          <w:rFonts w:ascii="Arial" w:hAnsi="Arial" w:cs="Arial"/>
          <w:sz w:val="22"/>
          <w:szCs w:val="22"/>
        </w:rPr>
        <w:t>PREDMET SPORAZUMA</w:t>
      </w:r>
    </w:p>
    <w:bookmarkEnd w:id="2"/>
    <w:p w:rsidR="00F73F20" w:rsidRPr="00E738DF" w:rsidRDefault="00F73F20" w:rsidP="00F73F20">
      <w:pPr>
        <w:tabs>
          <w:tab w:val="num" w:pos="0"/>
        </w:tabs>
        <w:jc w:val="both"/>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F73F20" w:rsidRPr="00E738DF" w:rsidRDefault="00314475" w:rsidP="00F73F20">
      <w:pPr>
        <w:pStyle w:val="Telobesedila"/>
        <w:rPr>
          <w:rFonts w:ascii="Arial" w:hAnsi="Arial" w:cs="Arial"/>
          <w:sz w:val="22"/>
          <w:szCs w:val="22"/>
        </w:rPr>
      </w:pPr>
      <w:r w:rsidRPr="00314475">
        <w:rPr>
          <w:rFonts w:ascii="Arial" w:hAnsi="Arial" w:cs="Arial"/>
          <w:sz w:val="22"/>
          <w:szCs w:val="22"/>
        </w:rPr>
        <w:t xml:space="preserve">Stranki sporazuma sklepata ta sporazum za </w:t>
      </w:r>
      <w:r w:rsidR="00B532F9">
        <w:rPr>
          <w:rFonts w:ascii="Arial" w:hAnsi="Arial" w:cs="Arial"/>
          <w:sz w:val="22"/>
          <w:szCs w:val="22"/>
        </w:rPr>
        <w:t>skupino</w:t>
      </w:r>
      <w:r w:rsidRPr="00314475">
        <w:rPr>
          <w:rFonts w:ascii="Arial" w:hAnsi="Arial" w:cs="Arial"/>
          <w:sz w:val="22"/>
          <w:szCs w:val="22"/>
        </w:rPr>
        <w:t xml:space="preserve"> blaga, opredeljen</w:t>
      </w:r>
      <w:r w:rsidR="00B532F9">
        <w:rPr>
          <w:rFonts w:ascii="Arial" w:hAnsi="Arial" w:cs="Arial"/>
          <w:sz w:val="22"/>
          <w:szCs w:val="22"/>
        </w:rPr>
        <w:t>o</w:t>
      </w:r>
      <w:r w:rsidRPr="00314475">
        <w:rPr>
          <w:rFonts w:ascii="Arial" w:hAnsi="Arial" w:cs="Arial"/>
          <w:sz w:val="22"/>
          <w:szCs w:val="22"/>
        </w:rPr>
        <w:t xml:space="preserve"> v Seznamu blaga (v nadaljevanju: Seznam)</w:t>
      </w:r>
      <w:r w:rsidR="00F73F20" w:rsidRPr="00E738DF">
        <w:rPr>
          <w:rFonts w:ascii="Arial" w:hAnsi="Arial" w:cs="Arial"/>
          <w:sz w:val="22"/>
          <w:szCs w:val="22"/>
        </w:rPr>
        <w:t>.</w:t>
      </w:r>
    </w:p>
    <w:p w:rsidR="00083D8C" w:rsidRPr="00E738DF" w:rsidRDefault="00083D8C" w:rsidP="00F73F20">
      <w:pPr>
        <w:jc w:val="both"/>
        <w:rPr>
          <w:rFonts w:ascii="Arial" w:hAnsi="Arial" w:cs="Arial"/>
          <w:i w:val="0"/>
          <w:sz w:val="22"/>
          <w:szCs w:val="22"/>
          <w:lang w:val="sl-SI"/>
        </w:rPr>
      </w:pPr>
    </w:p>
    <w:p w:rsidR="00F63443" w:rsidRPr="00E738DF" w:rsidRDefault="00E07365" w:rsidP="00F63443">
      <w:pPr>
        <w:pStyle w:val="Telobesedila"/>
        <w:rPr>
          <w:rFonts w:ascii="Arial" w:hAnsi="Arial" w:cs="Arial"/>
          <w:sz w:val="22"/>
          <w:szCs w:val="22"/>
        </w:rPr>
      </w:pPr>
      <w:r w:rsidRPr="00E738DF">
        <w:rPr>
          <w:rFonts w:ascii="Arial" w:hAnsi="Arial" w:cs="Arial"/>
          <w:sz w:val="22"/>
          <w:szCs w:val="22"/>
        </w:rPr>
        <w:t>Ponudba</w:t>
      </w:r>
      <w:r w:rsidR="00B532F9">
        <w:rPr>
          <w:rFonts w:ascii="Arial" w:hAnsi="Arial" w:cs="Arial"/>
          <w:sz w:val="22"/>
          <w:szCs w:val="22"/>
        </w:rPr>
        <w:t xml:space="preserve"> </w:t>
      </w:r>
      <w:r w:rsidR="00F63443" w:rsidRPr="00E738DF">
        <w:rPr>
          <w:rFonts w:ascii="Arial" w:hAnsi="Arial" w:cs="Arial"/>
          <w:sz w:val="22"/>
          <w:szCs w:val="22"/>
        </w:rPr>
        <w:t>in dokumentacija v zvezi z oddajo javnega naročila so sestavni del tega sporazuma.</w:t>
      </w:r>
    </w:p>
    <w:p w:rsidR="00F63443" w:rsidRPr="00E738DF" w:rsidRDefault="00F63443" w:rsidP="00F73F20">
      <w:pPr>
        <w:jc w:val="both"/>
        <w:rPr>
          <w:rFonts w:ascii="Arial" w:hAnsi="Arial" w:cs="Arial"/>
          <w:i w:val="0"/>
          <w:sz w:val="22"/>
          <w:szCs w:val="22"/>
          <w:lang w:val="sl-SI"/>
        </w:rPr>
      </w:pPr>
    </w:p>
    <w:p w:rsidR="00F73F20" w:rsidRPr="00E738DF" w:rsidRDefault="00F73F20" w:rsidP="00F73F20">
      <w:pPr>
        <w:jc w:val="both"/>
        <w:rPr>
          <w:rFonts w:ascii="Arial" w:hAnsi="Arial" w:cs="Arial"/>
          <w:i w:val="0"/>
          <w:sz w:val="22"/>
          <w:szCs w:val="22"/>
          <w:lang w:val="sl-SI"/>
        </w:rPr>
      </w:pPr>
      <w:r w:rsidRPr="00E738DF">
        <w:rPr>
          <w:rFonts w:ascii="Arial" w:hAnsi="Arial" w:cs="Arial"/>
          <w:i w:val="0"/>
          <w:sz w:val="22"/>
          <w:szCs w:val="22"/>
          <w:lang w:val="sl-SI"/>
        </w:rPr>
        <w:t>Stranki sporazuma se</w:t>
      </w:r>
      <w:r w:rsidR="00083D8C" w:rsidRPr="00E738DF">
        <w:rPr>
          <w:rFonts w:ascii="Arial" w:hAnsi="Arial" w:cs="Arial"/>
          <w:i w:val="0"/>
          <w:sz w:val="22"/>
          <w:szCs w:val="22"/>
          <w:lang w:val="sl-SI"/>
        </w:rPr>
        <w:t xml:space="preserve"> izrecno dogovorita, da bo naročnik</w:t>
      </w:r>
      <w:r w:rsidRPr="00E738DF">
        <w:rPr>
          <w:rFonts w:ascii="Arial" w:hAnsi="Arial" w:cs="Arial"/>
          <w:i w:val="0"/>
          <w:sz w:val="22"/>
          <w:szCs w:val="22"/>
          <w:lang w:val="sl-SI"/>
        </w:rPr>
        <w:t xml:space="preserve"> v času trajanja tega sporazuma od </w:t>
      </w:r>
      <w:r w:rsidR="00083D8C" w:rsidRPr="00E738DF">
        <w:rPr>
          <w:rFonts w:ascii="Arial" w:hAnsi="Arial" w:cs="Arial"/>
          <w:i w:val="0"/>
          <w:sz w:val="22"/>
          <w:szCs w:val="22"/>
          <w:lang w:val="sl-SI"/>
        </w:rPr>
        <w:t>stranke sporazuma</w:t>
      </w:r>
      <w:r w:rsidRPr="00E738DF">
        <w:rPr>
          <w:rFonts w:ascii="Arial" w:hAnsi="Arial" w:cs="Arial"/>
          <w:i w:val="0"/>
          <w:sz w:val="22"/>
          <w:szCs w:val="22"/>
          <w:lang w:val="sl-SI"/>
        </w:rPr>
        <w:t xml:space="preserve"> kupoval le</w:t>
      </w:r>
      <w:r w:rsidR="00255BFB" w:rsidRPr="00E738DF">
        <w:rPr>
          <w:rFonts w:ascii="Arial" w:hAnsi="Arial" w:cs="Arial"/>
          <w:i w:val="0"/>
          <w:sz w:val="22"/>
          <w:szCs w:val="22"/>
          <w:lang w:val="sl-SI"/>
        </w:rPr>
        <w:t xml:space="preserve"> tiste vrste in količine</w:t>
      </w:r>
      <w:r w:rsidR="00CA384D" w:rsidRPr="00E738DF">
        <w:rPr>
          <w:rFonts w:ascii="Arial" w:hAnsi="Arial" w:cs="Arial"/>
          <w:i w:val="0"/>
          <w:sz w:val="22"/>
          <w:szCs w:val="22"/>
          <w:lang w:val="sl-SI"/>
        </w:rPr>
        <w:t xml:space="preserve"> blaga, ki jih</w:t>
      </w:r>
      <w:r w:rsidRPr="00E738DF">
        <w:rPr>
          <w:rFonts w:ascii="Arial" w:hAnsi="Arial" w:cs="Arial"/>
          <w:i w:val="0"/>
          <w:sz w:val="22"/>
          <w:szCs w:val="22"/>
          <w:lang w:val="sl-SI"/>
        </w:rPr>
        <w:t xml:space="preserve"> bo potreboval v tem obdobju.</w:t>
      </w:r>
    </w:p>
    <w:p w:rsidR="00F73F20" w:rsidRPr="00E738DF" w:rsidRDefault="00F73F20" w:rsidP="00F73F20">
      <w:pPr>
        <w:jc w:val="both"/>
        <w:rPr>
          <w:rFonts w:ascii="Arial" w:hAnsi="Arial" w:cs="Arial"/>
          <w:i w:val="0"/>
          <w:sz w:val="22"/>
          <w:szCs w:val="22"/>
          <w:lang w:val="sl-SI"/>
        </w:rPr>
      </w:pPr>
    </w:p>
    <w:p w:rsidR="00F73F20" w:rsidRPr="00E738DF" w:rsidRDefault="0041372D" w:rsidP="00F73F20">
      <w:pPr>
        <w:jc w:val="both"/>
        <w:rPr>
          <w:rFonts w:ascii="Arial" w:hAnsi="Arial" w:cs="Arial"/>
          <w:i w:val="0"/>
          <w:sz w:val="22"/>
          <w:szCs w:val="22"/>
          <w:lang w:val="sl-SI"/>
        </w:rPr>
      </w:pPr>
      <w:r w:rsidRPr="00E738DF">
        <w:rPr>
          <w:rFonts w:ascii="Arial" w:hAnsi="Arial" w:cs="Arial"/>
          <w:i w:val="0"/>
          <w:sz w:val="22"/>
          <w:szCs w:val="22"/>
          <w:lang w:val="sl-SI"/>
        </w:rPr>
        <w:t>Količine blaga</w:t>
      </w:r>
      <w:r w:rsidR="00083D8C" w:rsidRPr="00E738DF">
        <w:rPr>
          <w:rFonts w:ascii="Arial" w:hAnsi="Arial" w:cs="Arial"/>
          <w:i w:val="0"/>
          <w:sz w:val="22"/>
          <w:szCs w:val="22"/>
          <w:lang w:val="sl-SI"/>
        </w:rPr>
        <w:t xml:space="preserve"> so okvirne. Naročnik se ne obvezuje stranki sporazuma</w:t>
      </w:r>
      <w:r w:rsidR="00F73F20" w:rsidRPr="00E738DF">
        <w:rPr>
          <w:rFonts w:ascii="Arial" w:hAnsi="Arial" w:cs="Arial"/>
          <w:i w:val="0"/>
          <w:sz w:val="22"/>
          <w:szCs w:val="22"/>
          <w:lang w:val="sl-SI"/>
        </w:rPr>
        <w:t xml:space="preserve"> oddati določene količine blaga.</w:t>
      </w:r>
    </w:p>
    <w:p w:rsidR="00EC1535" w:rsidRPr="00E738DF" w:rsidRDefault="00EC1535" w:rsidP="00930BB6">
      <w:pPr>
        <w:rPr>
          <w:rFonts w:ascii="Arial" w:hAnsi="Arial" w:cs="Arial"/>
          <w:i w:val="0"/>
          <w:sz w:val="22"/>
          <w:szCs w:val="22"/>
          <w:lang w:val="sl-SI"/>
        </w:rPr>
      </w:pPr>
    </w:p>
    <w:p w:rsidR="00B532F9" w:rsidRPr="00BA44D6" w:rsidRDefault="00B532F9" w:rsidP="00B532F9">
      <w:pPr>
        <w:autoSpaceDE w:val="0"/>
        <w:autoSpaceDN w:val="0"/>
        <w:jc w:val="both"/>
        <w:rPr>
          <w:rFonts w:ascii="Arial" w:hAnsi="Arial" w:cs="Arial"/>
          <w:i w:val="0"/>
          <w:sz w:val="22"/>
          <w:szCs w:val="22"/>
        </w:rPr>
      </w:pPr>
      <w:r w:rsidRPr="006554AF">
        <w:rPr>
          <w:rFonts w:ascii="Arial" w:hAnsi="Arial" w:cs="Arial"/>
          <w:i w:val="0"/>
          <w:sz w:val="22"/>
          <w:szCs w:val="22"/>
          <w:lang w:val="sl-SI"/>
        </w:rPr>
        <w:lastRenderedPageBreak/>
        <w:t xml:space="preserve">Predmet tega sporazuma </w:t>
      </w:r>
      <w:r w:rsidRPr="006554AF">
        <w:rPr>
          <w:rFonts w:ascii="Arial" w:hAnsi="Arial" w:cs="Arial"/>
          <w:i w:val="0"/>
          <w:sz w:val="22"/>
          <w:szCs w:val="22"/>
        </w:rPr>
        <w:t xml:space="preserve">so </w:t>
      </w:r>
      <w:proofErr w:type="spellStart"/>
      <w:r w:rsidRPr="006554AF">
        <w:rPr>
          <w:rFonts w:ascii="Arial" w:hAnsi="Arial" w:cs="Arial"/>
          <w:i w:val="0"/>
          <w:sz w:val="22"/>
          <w:szCs w:val="22"/>
        </w:rPr>
        <w:t>tudi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vse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morebitne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dodatne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jih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potreboval</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Pr>
          <w:rFonts w:ascii="Arial" w:hAnsi="Arial" w:cs="Arial"/>
          <w:i w:val="0"/>
          <w:sz w:val="22"/>
          <w:szCs w:val="22"/>
        </w:rPr>
        <w:t>dogovorjenih</w:t>
      </w:r>
      <w:proofErr w:type="spellEnd"/>
      <w:r>
        <w:rPr>
          <w:rFonts w:ascii="Arial" w:hAnsi="Arial" w:cs="Arial"/>
          <w:i w:val="0"/>
          <w:sz w:val="22"/>
          <w:szCs w:val="22"/>
        </w:rPr>
        <w:t xml:space="preserve"> s </w:t>
      </w:r>
      <w:proofErr w:type="spellStart"/>
      <w:r>
        <w:rPr>
          <w:rFonts w:ascii="Arial" w:hAnsi="Arial" w:cs="Arial"/>
          <w:i w:val="0"/>
          <w:sz w:val="22"/>
          <w:szCs w:val="22"/>
        </w:rPr>
        <w:t>tem</w:t>
      </w:r>
      <w:proofErr w:type="spellEnd"/>
      <w:r>
        <w:rPr>
          <w:rFonts w:ascii="Arial" w:hAnsi="Arial" w:cs="Arial"/>
          <w:i w:val="0"/>
          <w:sz w:val="22"/>
          <w:szCs w:val="22"/>
        </w:rPr>
        <w:t xml:space="preserve"> </w:t>
      </w:r>
      <w:proofErr w:type="spellStart"/>
      <w:r>
        <w:rPr>
          <w:rFonts w:ascii="Arial" w:hAnsi="Arial" w:cs="Arial"/>
          <w:i w:val="0"/>
          <w:sz w:val="22"/>
          <w:szCs w:val="22"/>
        </w:rPr>
        <w:t>sporazumom</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novega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postopka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javnega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naročanja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vendar</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kakršnokoli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zvišanje</w:t>
      </w:r>
      <w:proofErr w:type="spellEnd"/>
      <w:r w:rsidRPr="006554AF">
        <w:rPr>
          <w:rFonts w:ascii="Arial" w:hAnsi="Arial" w:cs="Arial"/>
          <w:i w:val="0"/>
          <w:sz w:val="22"/>
          <w:szCs w:val="22"/>
        </w:rPr>
        <w:t xml:space="preserve"> </w:t>
      </w:r>
      <w:proofErr w:type="spellStart"/>
      <w:r>
        <w:rPr>
          <w:rFonts w:ascii="Arial" w:hAnsi="Arial" w:cs="Arial"/>
          <w:i w:val="0"/>
          <w:sz w:val="22"/>
          <w:szCs w:val="22"/>
        </w:rPr>
        <w:t>vrednosti</w:t>
      </w:r>
      <w:proofErr w:type="spellEnd"/>
      <w:r>
        <w:rPr>
          <w:rFonts w:ascii="Arial" w:hAnsi="Arial" w:cs="Arial"/>
          <w:i w:val="0"/>
          <w:sz w:val="22"/>
          <w:szCs w:val="22"/>
        </w:rPr>
        <w:t xml:space="preserve"> </w:t>
      </w:r>
      <w:r w:rsidRPr="006554AF">
        <w:rPr>
          <w:rFonts w:ascii="Arial" w:hAnsi="Arial" w:cs="Arial"/>
          <w:i w:val="0"/>
          <w:sz w:val="22"/>
          <w:szCs w:val="22"/>
        </w:rPr>
        <w:t xml:space="preserve">ne </w:t>
      </w:r>
      <w:proofErr w:type="spellStart"/>
      <w:r w:rsidRPr="006554AF">
        <w:rPr>
          <w:rFonts w:ascii="Arial" w:hAnsi="Arial" w:cs="Arial"/>
          <w:i w:val="0"/>
          <w:sz w:val="22"/>
          <w:szCs w:val="22"/>
        </w:rPr>
        <w:t>sme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presegati</w:t>
      </w:r>
      <w:proofErr w:type="spellEnd"/>
      <w:r w:rsidRPr="006554AF">
        <w:rPr>
          <w:rFonts w:ascii="Arial" w:hAnsi="Arial" w:cs="Arial"/>
          <w:i w:val="0"/>
          <w:sz w:val="22"/>
          <w:szCs w:val="22"/>
        </w:rPr>
        <w:t xml:space="preserve"> 30 </w:t>
      </w:r>
      <w:proofErr w:type="spellStart"/>
      <w:proofErr w:type="gramStart"/>
      <w:r w:rsidRPr="006554AF">
        <w:rPr>
          <w:rFonts w:ascii="Arial" w:hAnsi="Arial" w:cs="Arial"/>
          <w:i w:val="0"/>
          <w:sz w:val="22"/>
          <w:szCs w:val="22"/>
        </w:rPr>
        <w:t>odstotkov</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skupne</w:t>
      </w:r>
      <w:proofErr w:type="spellEnd"/>
      <w:proofErr w:type="gramEnd"/>
      <w:r w:rsidRPr="006554AF">
        <w:rPr>
          <w:rFonts w:ascii="Arial" w:hAnsi="Arial" w:cs="Arial"/>
          <w:i w:val="0"/>
          <w:sz w:val="22"/>
          <w:szCs w:val="22"/>
        </w:rPr>
        <w:t xml:space="preserve"> </w:t>
      </w:r>
      <w:proofErr w:type="spellStart"/>
      <w:r w:rsidRPr="006554AF">
        <w:rPr>
          <w:rFonts w:ascii="Arial" w:hAnsi="Arial" w:cs="Arial"/>
          <w:i w:val="0"/>
          <w:sz w:val="22"/>
          <w:szCs w:val="22"/>
        </w:rPr>
        <w:t>vrednosti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za </w:t>
      </w:r>
      <w:proofErr w:type="spellStart"/>
      <w:r w:rsidRPr="006554AF">
        <w:rPr>
          <w:rFonts w:ascii="Arial" w:hAnsi="Arial" w:cs="Arial"/>
          <w:i w:val="0"/>
          <w:sz w:val="22"/>
          <w:szCs w:val="22"/>
        </w:rPr>
        <w:t>kater</w:t>
      </w:r>
      <w:r>
        <w:rPr>
          <w:rFonts w:ascii="Arial" w:hAnsi="Arial" w:cs="Arial"/>
          <w:i w:val="0"/>
          <w:sz w:val="22"/>
          <w:szCs w:val="22"/>
        </w:rPr>
        <w:t>o</w:t>
      </w:r>
      <w:proofErr w:type="spellEnd"/>
      <w:r w:rsidRPr="006554AF">
        <w:rPr>
          <w:rFonts w:ascii="Arial" w:hAnsi="Arial" w:cs="Arial"/>
          <w:i w:val="0"/>
          <w:sz w:val="22"/>
          <w:szCs w:val="22"/>
        </w:rPr>
        <w:t xml:space="preserve"> je s</w:t>
      </w:r>
      <w:r>
        <w:rPr>
          <w:rFonts w:ascii="Arial" w:hAnsi="Arial" w:cs="Arial"/>
          <w:i w:val="0"/>
          <w:sz w:val="22"/>
          <w:szCs w:val="22"/>
        </w:rPr>
        <w:t xml:space="preserve"> </w:t>
      </w:r>
      <w:proofErr w:type="spellStart"/>
      <w:r w:rsidRPr="006554AF">
        <w:rPr>
          <w:rFonts w:ascii="Arial" w:hAnsi="Arial" w:cs="Arial"/>
          <w:i w:val="0"/>
          <w:sz w:val="22"/>
          <w:szCs w:val="22"/>
        </w:rPr>
        <w:t>stranko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sklenjen</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r>
        <w:rPr>
          <w:rFonts w:ascii="Arial" w:hAnsi="Arial" w:cs="Arial"/>
          <w:i w:val="0"/>
          <w:sz w:val="22"/>
          <w:szCs w:val="22"/>
        </w:rPr>
        <w:t xml:space="preserve">1. </w:t>
      </w:r>
      <w:proofErr w:type="spellStart"/>
      <w:r>
        <w:rPr>
          <w:rFonts w:ascii="Arial" w:hAnsi="Arial" w:cs="Arial"/>
          <w:i w:val="0"/>
          <w:sz w:val="22"/>
          <w:szCs w:val="22"/>
        </w:rPr>
        <w:t>točka</w:t>
      </w:r>
      <w:proofErr w:type="spellEnd"/>
      <w:r>
        <w:rPr>
          <w:rFonts w:ascii="Arial" w:hAnsi="Arial" w:cs="Arial"/>
          <w:i w:val="0"/>
          <w:sz w:val="22"/>
          <w:szCs w:val="22"/>
        </w:rPr>
        <w:t xml:space="preserve"> </w:t>
      </w:r>
      <w:proofErr w:type="spellStart"/>
      <w:r>
        <w:rPr>
          <w:rFonts w:ascii="Arial" w:hAnsi="Arial" w:cs="Arial"/>
          <w:i w:val="0"/>
          <w:sz w:val="22"/>
          <w:szCs w:val="22"/>
        </w:rPr>
        <w:t>prvega</w:t>
      </w:r>
      <w:proofErr w:type="spellEnd"/>
      <w:r>
        <w:rPr>
          <w:rFonts w:ascii="Arial" w:hAnsi="Arial" w:cs="Arial"/>
          <w:i w:val="0"/>
          <w:sz w:val="22"/>
          <w:szCs w:val="22"/>
        </w:rPr>
        <w:t xml:space="preserve"> </w:t>
      </w:r>
      <w:proofErr w:type="spellStart"/>
      <w:r>
        <w:rPr>
          <w:rFonts w:ascii="Arial" w:hAnsi="Arial" w:cs="Arial"/>
          <w:i w:val="0"/>
          <w:sz w:val="22"/>
          <w:szCs w:val="22"/>
        </w:rPr>
        <w:t>odstavka</w:t>
      </w:r>
      <w:proofErr w:type="spellEnd"/>
      <w:r w:rsidRPr="006554AF">
        <w:rPr>
          <w:rFonts w:ascii="Arial" w:hAnsi="Arial" w:cs="Arial"/>
          <w:i w:val="0"/>
          <w:sz w:val="22"/>
          <w:szCs w:val="22"/>
        </w:rPr>
        <w:t xml:space="preserve"> 95. </w:t>
      </w:r>
      <w:proofErr w:type="spellStart"/>
      <w:r w:rsidRPr="006554AF">
        <w:rPr>
          <w:rFonts w:ascii="Arial" w:hAnsi="Arial" w:cs="Arial"/>
          <w:i w:val="0"/>
          <w:sz w:val="22"/>
          <w:szCs w:val="22"/>
        </w:rPr>
        <w:t>člena</w:t>
      </w:r>
      <w:proofErr w:type="spellEnd"/>
      <w:r w:rsidRPr="006554AF">
        <w:rPr>
          <w:rFonts w:ascii="Arial" w:hAnsi="Arial" w:cs="Arial"/>
          <w:i w:val="0"/>
          <w:sz w:val="22"/>
          <w:szCs w:val="22"/>
        </w:rPr>
        <w:t xml:space="preserve"> ZJN-3)</w:t>
      </w:r>
      <w:r>
        <w:rPr>
          <w:rFonts w:ascii="Arial" w:hAnsi="Arial" w:cs="Arial"/>
          <w:i w:val="0"/>
          <w:sz w:val="22"/>
          <w:szCs w:val="22"/>
        </w:rPr>
        <w:t>.</w:t>
      </w:r>
    </w:p>
    <w:p w:rsidR="00B532F9" w:rsidRDefault="00B532F9" w:rsidP="00B532F9">
      <w:pPr>
        <w:jc w:val="both"/>
        <w:rPr>
          <w:rFonts w:ascii="Arial" w:hAnsi="Arial" w:cs="Arial"/>
          <w:i w:val="0"/>
          <w:sz w:val="22"/>
          <w:szCs w:val="22"/>
          <w:lang w:val="sl-SI"/>
        </w:rPr>
      </w:pPr>
    </w:p>
    <w:p w:rsidR="00B532F9" w:rsidRDefault="00B532F9" w:rsidP="00B532F9">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rsidR="00C239B8" w:rsidRPr="00E738DF" w:rsidRDefault="00C239B8" w:rsidP="00C239B8">
      <w:pPr>
        <w:jc w:val="both"/>
        <w:rPr>
          <w:rFonts w:ascii="Arial" w:hAnsi="Arial" w:cs="Arial"/>
          <w:i w:val="0"/>
          <w:sz w:val="22"/>
          <w:szCs w:val="22"/>
          <w:lang w:val="sl-SI"/>
        </w:rPr>
      </w:pPr>
    </w:p>
    <w:p w:rsidR="00275F12" w:rsidRDefault="00275F12" w:rsidP="00275F12">
      <w:pPr>
        <w:jc w:val="both"/>
        <w:rPr>
          <w:rFonts w:ascii="Arial" w:eastAsia="Calibri" w:hAnsi="Arial" w:cs="Arial"/>
          <w:i w:val="0"/>
          <w:sz w:val="22"/>
          <w:szCs w:val="22"/>
          <w:lang w:val="sl-SI" w:eastAsia="en-US"/>
        </w:rPr>
      </w:pPr>
      <w:r w:rsidRPr="00B21AD3">
        <w:rPr>
          <w:rFonts w:ascii="Arial" w:eastAsia="Calibri" w:hAnsi="Arial" w:cs="Arial"/>
          <w:i w:val="0"/>
          <w:sz w:val="22"/>
          <w:szCs w:val="22"/>
          <w:lang w:val="sl-SI" w:eastAsia="en-US"/>
        </w:rPr>
        <w:t xml:space="preserve">Naročnik si pridružuje pravico dopolnjevati seznam razpisanih vrst blaga v času trajanja </w:t>
      </w:r>
      <w:r>
        <w:rPr>
          <w:rFonts w:ascii="Arial" w:eastAsia="Calibri" w:hAnsi="Arial" w:cs="Arial"/>
          <w:i w:val="0"/>
          <w:sz w:val="22"/>
          <w:szCs w:val="22"/>
          <w:lang w:val="sl-SI" w:eastAsia="en-US"/>
        </w:rPr>
        <w:t>tega</w:t>
      </w:r>
      <w:r w:rsidRPr="00B21AD3">
        <w:rPr>
          <w:rFonts w:ascii="Arial" w:eastAsia="Calibri" w:hAnsi="Arial" w:cs="Arial"/>
          <w:i w:val="0"/>
          <w:sz w:val="22"/>
          <w:szCs w:val="22"/>
          <w:lang w:val="sl-SI" w:eastAsia="en-US"/>
        </w:rPr>
        <w:t xml:space="preserve"> sporazuma, v kolikor nastane potreba po novih vrstah blaga in</w:t>
      </w:r>
      <w:r>
        <w:rPr>
          <w:rFonts w:ascii="Arial" w:eastAsia="Calibri" w:hAnsi="Arial" w:cs="Arial"/>
          <w:i w:val="0"/>
          <w:sz w:val="22"/>
          <w:szCs w:val="22"/>
          <w:lang w:val="sl-SI" w:eastAsia="en-US"/>
        </w:rPr>
        <w:t>,</w:t>
      </w:r>
      <w:r w:rsidRPr="00B21AD3">
        <w:rPr>
          <w:rFonts w:ascii="Arial" w:eastAsia="Calibri" w:hAnsi="Arial" w:cs="Arial"/>
          <w:i w:val="0"/>
          <w:sz w:val="22"/>
          <w:szCs w:val="22"/>
          <w:lang w:val="sl-SI" w:eastAsia="en-US"/>
        </w:rPr>
        <w:t xml:space="preserve"> ki niso bili zajeti v specifikaciji zahtev naročnika in v specifikaciji ponudbe s cenami. </w:t>
      </w:r>
    </w:p>
    <w:p w:rsidR="00275F12" w:rsidRPr="00B21AD3" w:rsidRDefault="00275F12" w:rsidP="00275F12">
      <w:pPr>
        <w:jc w:val="both"/>
        <w:rPr>
          <w:rFonts w:ascii="Arial" w:eastAsia="Calibri" w:hAnsi="Arial" w:cs="Arial"/>
          <w:i w:val="0"/>
          <w:sz w:val="22"/>
          <w:szCs w:val="22"/>
          <w:lang w:val="sl-SI" w:eastAsia="en-US"/>
        </w:rPr>
      </w:pPr>
      <w:r w:rsidRPr="00B21AD3">
        <w:rPr>
          <w:rFonts w:ascii="Arial" w:eastAsia="Calibri" w:hAnsi="Arial" w:cs="Arial"/>
          <w:i w:val="0"/>
          <w:sz w:val="22"/>
          <w:szCs w:val="22"/>
          <w:lang w:val="sl-SI" w:eastAsia="en-US"/>
        </w:rPr>
        <w:t>Naročnik bo v tem primeru pozval</w:t>
      </w:r>
      <w:r>
        <w:rPr>
          <w:rFonts w:ascii="Arial" w:eastAsia="Calibri" w:hAnsi="Arial" w:cs="Arial"/>
          <w:i w:val="0"/>
          <w:sz w:val="22"/>
          <w:szCs w:val="22"/>
          <w:lang w:val="sl-SI" w:eastAsia="en-US"/>
        </w:rPr>
        <w:t xml:space="preserve"> stranko sporazuma k predložitvi ponudbe za te nove vrste blaga,</w:t>
      </w:r>
      <w:r w:rsidRPr="00B21AD3">
        <w:rPr>
          <w:rFonts w:ascii="Arial" w:eastAsia="Calibri" w:hAnsi="Arial" w:cs="Arial"/>
          <w:i w:val="0"/>
          <w:sz w:val="22"/>
          <w:szCs w:val="22"/>
          <w:lang w:val="sl-SI" w:eastAsia="en-US"/>
        </w:rPr>
        <w:t xml:space="preserve"> kadarkoli v času trajanja </w:t>
      </w:r>
      <w:r>
        <w:rPr>
          <w:rFonts w:ascii="Arial" w:eastAsia="Calibri" w:hAnsi="Arial" w:cs="Arial"/>
          <w:i w:val="0"/>
          <w:sz w:val="22"/>
          <w:szCs w:val="22"/>
          <w:lang w:val="sl-SI" w:eastAsia="en-US"/>
        </w:rPr>
        <w:t>tega</w:t>
      </w:r>
      <w:r w:rsidRPr="00B21AD3">
        <w:rPr>
          <w:rFonts w:ascii="Arial" w:eastAsia="Calibri" w:hAnsi="Arial" w:cs="Arial"/>
          <w:i w:val="0"/>
          <w:sz w:val="22"/>
          <w:szCs w:val="22"/>
          <w:lang w:val="sl-SI" w:eastAsia="en-US"/>
        </w:rPr>
        <w:t xml:space="preserve"> sporazuma.</w:t>
      </w:r>
    </w:p>
    <w:p w:rsidR="00275F12" w:rsidRDefault="00275F12" w:rsidP="00275F12">
      <w:pPr>
        <w:jc w:val="both"/>
        <w:rPr>
          <w:rFonts w:ascii="Arial" w:eastAsia="Calibri" w:hAnsi="Arial" w:cs="Arial"/>
          <w:i w:val="0"/>
          <w:sz w:val="22"/>
          <w:szCs w:val="22"/>
          <w:lang w:val="sl-SI" w:eastAsia="en-US"/>
        </w:rPr>
      </w:pPr>
      <w:r w:rsidRPr="00B21AD3">
        <w:rPr>
          <w:rFonts w:ascii="Arial" w:eastAsia="Calibri" w:hAnsi="Arial" w:cs="Arial"/>
          <w:i w:val="0"/>
          <w:sz w:val="22"/>
          <w:szCs w:val="22"/>
          <w:lang w:val="sl-SI" w:eastAsia="en-US"/>
        </w:rPr>
        <w:t xml:space="preserve">Naročnik bo za te nove vrste blaga ugotavljal ustreznost ponujenih vrst blaga pod pogoji in </w:t>
      </w:r>
      <w:r>
        <w:rPr>
          <w:rFonts w:ascii="Arial" w:eastAsia="Calibri" w:hAnsi="Arial" w:cs="Arial"/>
          <w:i w:val="0"/>
          <w:sz w:val="22"/>
          <w:szCs w:val="22"/>
          <w:lang w:val="sl-SI" w:eastAsia="en-US"/>
        </w:rPr>
        <w:t xml:space="preserve">na </w:t>
      </w:r>
      <w:r w:rsidRPr="00B21AD3">
        <w:rPr>
          <w:rFonts w:ascii="Arial" w:eastAsia="Calibri" w:hAnsi="Arial" w:cs="Arial"/>
          <w:i w:val="0"/>
          <w:sz w:val="22"/>
          <w:szCs w:val="22"/>
          <w:lang w:val="sl-SI" w:eastAsia="en-US"/>
        </w:rPr>
        <w:t>način opredeljen v predmetni dokumentaciji v zvezi z oddajo javnega naročila.</w:t>
      </w:r>
    </w:p>
    <w:p w:rsidR="00C02397" w:rsidRPr="00E738DF" w:rsidRDefault="00C02397" w:rsidP="00C239B8">
      <w:pPr>
        <w:jc w:val="both"/>
        <w:rPr>
          <w:rFonts w:ascii="Arial" w:hAnsi="Arial" w:cs="Arial"/>
          <w:i w:val="0"/>
          <w:sz w:val="22"/>
          <w:szCs w:val="22"/>
          <w:lang w:val="sl-SI" w:eastAsia="x-none"/>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CENE</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C239B8" w:rsidRPr="00E738DF" w:rsidRDefault="006B2E17" w:rsidP="00C239B8">
      <w:pPr>
        <w:jc w:val="both"/>
        <w:rPr>
          <w:rFonts w:ascii="Arial" w:hAnsi="Arial" w:cs="Arial"/>
          <w:i w:val="0"/>
          <w:sz w:val="22"/>
          <w:szCs w:val="22"/>
          <w:lang w:val="sl-SI"/>
        </w:rPr>
      </w:pPr>
      <w:r w:rsidRPr="006B2E17">
        <w:rPr>
          <w:rFonts w:ascii="Arial" w:hAnsi="Arial" w:cs="Arial"/>
          <w:i w:val="0"/>
          <w:sz w:val="22"/>
          <w:szCs w:val="22"/>
          <w:lang w:val="sl-SI"/>
        </w:rPr>
        <w:t>Naročnik bo nabavljal posamezne vrste blaga iz Seznama, po cenah iz ponudbe</w:t>
      </w:r>
      <w:r w:rsidR="00C239B8" w:rsidRPr="00E738DF">
        <w:rPr>
          <w:rFonts w:ascii="Arial" w:hAnsi="Arial" w:cs="Arial"/>
          <w:i w:val="0"/>
          <w:sz w:val="22"/>
          <w:szCs w:val="22"/>
          <w:lang w:val="sl-SI"/>
        </w:rPr>
        <w:t>.</w:t>
      </w:r>
    </w:p>
    <w:p w:rsidR="00C239B8" w:rsidRPr="00E738DF" w:rsidRDefault="00C239B8" w:rsidP="007B424C">
      <w:pPr>
        <w:jc w:val="both"/>
        <w:rPr>
          <w:rFonts w:ascii="Arial" w:hAnsi="Arial" w:cs="Arial"/>
          <w:i w:val="0"/>
          <w:sz w:val="22"/>
          <w:szCs w:val="22"/>
          <w:lang w:val="sl-SI"/>
        </w:rPr>
      </w:pPr>
    </w:p>
    <w:p w:rsidR="00275F12" w:rsidRPr="007B3546" w:rsidRDefault="00275F12" w:rsidP="00275F12">
      <w:pPr>
        <w:autoSpaceDE w:val="0"/>
        <w:autoSpaceDN w:val="0"/>
        <w:adjustRightInd w:val="0"/>
        <w:jc w:val="both"/>
        <w:rPr>
          <w:rFonts w:ascii="Arial" w:hAnsi="Arial" w:cs="Arial"/>
          <w:i w:val="0"/>
          <w:color w:val="000000"/>
          <w:sz w:val="22"/>
          <w:szCs w:val="22"/>
          <w:lang w:val="sl-SI"/>
        </w:rPr>
      </w:pPr>
      <w:r w:rsidRPr="004E2A99">
        <w:rPr>
          <w:rFonts w:ascii="Arial" w:hAnsi="Arial" w:cs="Arial"/>
          <w:i w:val="0"/>
          <w:color w:val="000000"/>
          <w:sz w:val="22"/>
          <w:szCs w:val="22"/>
          <w:lang w:val="sl-SI"/>
        </w:rPr>
        <w:t>Cene so fiksne do izpolnitve vseh obveznosti iz okvirnega sporazuma z izjemo korekcij vrednosti, ki jo dopušča Pravilnik o načinih valorizacije denarnih obveznosti, ki jih v večletnih pogodbah dogovarjajo pravne osebe javnega sektorja (Uradni list RS, št. 1/04; v nadaljevanju: Pravilnik). Pogodbeni stranki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okvirnega sporazum</w:t>
      </w:r>
      <w:r>
        <w:rPr>
          <w:rFonts w:ascii="Arial" w:hAnsi="Arial" w:cs="Arial"/>
          <w:i w:val="0"/>
          <w:color w:val="000000"/>
          <w:sz w:val="22"/>
          <w:szCs w:val="22"/>
          <w:lang w:val="sl-SI"/>
        </w:rPr>
        <w:t xml:space="preserve">a. </w:t>
      </w:r>
      <w:r w:rsidRPr="00675503">
        <w:rPr>
          <w:rFonts w:ascii="Arial" w:hAnsi="Arial" w:cs="Arial"/>
          <w:i w:val="0"/>
          <w:snapToGrid w:val="0"/>
          <w:color w:val="000000"/>
          <w:sz w:val="22"/>
          <w:szCs w:val="22"/>
          <w:lang w:val="sl-SI"/>
        </w:rPr>
        <w:t xml:space="preserve">Spremembe cene bosta stranki </w:t>
      </w:r>
      <w:r>
        <w:rPr>
          <w:rFonts w:ascii="Arial" w:hAnsi="Arial" w:cs="Arial"/>
          <w:i w:val="0"/>
          <w:snapToGrid w:val="0"/>
          <w:color w:val="000000"/>
          <w:sz w:val="22"/>
          <w:szCs w:val="22"/>
          <w:lang w:val="sl-SI"/>
        </w:rPr>
        <w:t xml:space="preserve">sporazuma </w:t>
      </w:r>
      <w:r w:rsidRPr="00675503">
        <w:rPr>
          <w:rFonts w:ascii="Arial" w:hAnsi="Arial" w:cs="Arial"/>
          <w:i w:val="0"/>
          <w:snapToGrid w:val="0"/>
          <w:color w:val="000000"/>
          <w:sz w:val="22"/>
          <w:szCs w:val="22"/>
          <w:lang w:val="sl-SI"/>
        </w:rPr>
        <w:t>opravili le na podlagi predhodnega pisnega obvestila nasprotne stranke.</w:t>
      </w:r>
      <w:r w:rsidR="007B3546">
        <w:rPr>
          <w:rFonts w:ascii="Arial" w:hAnsi="Arial" w:cs="Arial"/>
          <w:i w:val="0"/>
          <w:color w:val="000000"/>
          <w:sz w:val="22"/>
          <w:szCs w:val="22"/>
          <w:lang w:val="sl-SI"/>
        </w:rPr>
        <w:t xml:space="preserve"> </w:t>
      </w:r>
      <w:r w:rsidRPr="00675503">
        <w:rPr>
          <w:rFonts w:ascii="Arial" w:hAnsi="Arial" w:cs="Arial"/>
          <w:i w:val="0"/>
          <w:snapToGrid w:val="0"/>
          <w:color w:val="000000"/>
          <w:sz w:val="22"/>
          <w:szCs w:val="22"/>
          <w:lang w:val="sl-SI"/>
        </w:rPr>
        <w:t>Spremenjene cene bodo veljale le za vnaprej na podlagi sklenjenega aneksa k</w:t>
      </w:r>
      <w:r>
        <w:rPr>
          <w:rFonts w:ascii="Arial" w:hAnsi="Arial" w:cs="Arial"/>
          <w:i w:val="0"/>
          <w:snapToGrid w:val="0"/>
          <w:color w:val="000000"/>
          <w:sz w:val="22"/>
          <w:szCs w:val="22"/>
          <w:lang w:val="sl-SI"/>
        </w:rPr>
        <w:t xml:space="preserve"> temu </w:t>
      </w:r>
      <w:r w:rsidRPr="00675503">
        <w:rPr>
          <w:rFonts w:ascii="Arial" w:hAnsi="Arial" w:cs="Arial"/>
          <w:i w:val="0"/>
          <w:snapToGrid w:val="0"/>
          <w:color w:val="000000"/>
          <w:sz w:val="22"/>
          <w:szCs w:val="22"/>
          <w:lang w:val="sl-SI"/>
        </w:rPr>
        <w:t xml:space="preserve"> sporazumu.</w:t>
      </w:r>
    </w:p>
    <w:p w:rsidR="00275F12" w:rsidRPr="004E2A99" w:rsidRDefault="00275F12" w:rsidP="00275F12">
      <w:pPr>
        <w:autoSpaceDE w:val="0"/>
        <w:autoSpaceDN w:val="0"/>
        <w:adjustRightInd w:val="0"/>
        <w:rPr>
          <w:rFonts w:ascii="Arial" w:hAnsi="Arial" w:cs="Arial"/>
          <w:i w:val="0"/>
          <w:color w:val="000000"/>
          <w:sz w:val="22"/>
          <w:szCs w:val="22"/>
          <w:lang w:val="sl-SI"/>
        </w:rPr>
      </w:pPr>
    </w:p>
    <w:p w:rsidR="00275F12" w:rsidRPr="004E2A99" w:rsidRDefault="00275F12" w:rsidP="00275F12">
      <w:pPr>
        <w:autoSpaceDE w:val="0"/>
        <w:autoSpaceDN w:val="0"/>
        <w:adjustRightInd w:val="0"/>
        <w:jc w:val="both"/>
        <w:rPr>
          <w:rFonts w:ascii="Arial" w:hAnsi="Arial" w:cs="Arial"/>
          <w:i w:val="0"/>
          <w:color w:val="000000"/>
          <w:sz w:val="22"/>
          <w:szCs w:val="22"/>
          <w:lang w:val="sl-SI"/>
        </w:rPr>
      </w:pPr>
      <w:r w:rsidRPr="004E2A99">
        <w:rPr>
          <w:rFonts w:ascii="Arial" w:hAnsi="Arial" w:cs="Arial"/>
          <w:i w:val="0"/>
          <w:color w:val="000000"/>
          <w:sz w:val="22"/>
          <w:szCs w:val="22"/>
          <w:lang w:val="sl-SI"/>
        </w:rPr>
        <w:t>V primeru, da pride v času izvajanja okvirnega sporazuma do spremembe Pravilnika ali sprejetja drugega predpisa, s katerim se na novo oziroma drugače uredi vprašanje valorizacije denarnih obveznosti, se uporabi zadnji veljavni predpis, ki nadomesti trenutno veljavni Pravilnik.</w:t>
      </w:r>
    </w:p>
    <w:p w:rsidR="00275F12" w:rsidRPr="00392613" w:rsidRDefault="00275F12" w:rsidP="00275F12">
      <w:pPr>
        <w:jc w:val="both"/>
        <w:rPr>
          <w:rFonts w:ascii="Arial" w:hAnsi="Arial" w:cs="Arial"/>
          <w:i w:val="0"/>
          <w:sz w:val="22"/>
          <w:szCs w:val="22"/>
          <w:lang w:val="sl-SI"/>
        </w:rPr>
      </w:pPr>
    </w:p>
    <w:p w:rsidR="00275F12" w:rsidRPr="00392613" w:rsidRDefault="00275F12" w:rsidP="00275F12">
      <w:pPr>
        <w:pStyle w:val="Odstavekseznama"/>
        <w:ind w:left="0"/>
        <w:jc w:val="both"/>
        <w:rPr>
          <w:rFonts w:ascii="Arial" w:hAnsi="Arial" w:cs="Arial"/>
          <w:sz w:val="22"/>
          <w:szCs w:val="22"/>
        </w:rPr>
      </w:pPr>
      <w:r w:rsidRPr="00392613">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rsidR="00275F12" w:rsidRPr="00392613" w:rsidRDefault="00275F12" w:rsidP="00275F12">
      <w:pPr>
        <w:jc w:val="both"/>
        <w:rPr>
          <w:rFonts w:ascii="Arial" w:hAnsi="Arial" w:cs="Arial"/>
          <w:i w:val="0"/>
          <w:sz w:val="22"/>
          <w:szCs w:val="22"/>
          <w:lang w:val="sl-SI"/>
        </w:rPr>
      </w:pPr>
    </w:p>
    <w:p w:rsidR="00275F12" w:rsidRPr="00392613" w:rsidRDefault="00275F12" w:rsidP="00275F12">
      <w:pPr>
        <w:jc w:val="both"/>
        <w:rPr>
          <w:rFonts w:ascii="Arial" w:hAnsi="Arial" w:cs="Arial"/>
          <w:i w:val="0"/>
          <w:sz w:val="22"/>
          <w:szCs w:val="22"/>
          <w:lang w:val="sl-SI"/>
        </w:rPr>
      </w:pPr>
      <w:r w:rsidRPr="00392613">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DDP </w:t>
      </w:r>
      <w:r>
        <w:rPr>
          <w:rFonts w:ascii="Arial" w:hAnsi="Arial" w:cs="Arial"/>
          <w:i w:val="0"/>
          <w:sz w:val="22"/>
          <w:szCs w:val="22"/>
          <w:lang w:val="sl-SI"/>
        </w:rPr>
        <w:t>Univerzitetni klinični center Maribor – s</w:t>
      </w:r>
      <w:r w:rsidRPr="00392613">
        <w:rPr>
          <w:rFonts w:ascii="Arial" w:hAnsi="Arial" w:cs="Arial"/>
          <w:i w:val="0"/>
          <w:sz w:val="22"/>
          <w:szCs w:val="22"/>
          <w:lang w:val="sl-SI"/>
        </w:rPr>
        <w:t>kladišče</w:t>
      </w:r>
      <w:r>
        <w:rPr>
          <w:rFonts w:ascii="Arial" w:hAnsi="Arial" w:cs="Arial"/>
          <w:i w:val="0"/>
          <w:sz w:val="22"/>
          <w:szCs w:val="22"/>
          <w:lang w:val="sl-SI"/>
        </w:rPr>
        <w:t xml:space="preserve"> medicinskega potrošnega materiala</w:t>
      </w:r>
      <w:r w:rsidRPr="00392613">
        <w:rPr>
          <w:rFonts w:ascii="Arial" w:hAnsi="Arial" w:cs="Arial"/>
          <w:i w:val="0"/>
          <w:sz w:val="22"/>
          <w:szCs w:val="22"/>
          <w:lang w:val="sl-SI"/>
        </w:rPr>
        <w:t>, razloženo.</w:t>
      </w:r>
    </w:p>
    <w:p w:rsidR="00275F12" w:rsidRPr="007A2D4D" w:rsidRDefault="00275F12" w:rsidP="00275F12">
      <w:pPr>
        <w:jc w:val="both"/>
        <w:rPr>
          <w:rFonts w:ascii="Arial" w:hAnsi="Arial" w:cs="Arial"/>
          <w:i w:val="0"/>
          <w:sz w:val="22"/>
          <w:szCs w:val="22"/>
          <w:lang w:val="sl-SI"/>
        </w:rPr>
      </w:pPr>
    </w:p>
    <w:p w:rsidR="00275F12" w:rsidRDefault="00275F12" w:rsidP="00275F12">
      <w:pPr>
        <w:pStyle w:val="Telobesedila"/>
        <w:rPr>
          <w:rFonts w:ascii="Arial" w:hAnsi="Arial" w:cs="Arial"/>
          <w:sz w:val="22"/>
          <w:szCs w:val="22"/>
        </w:rPr>
      </w:pPr>
      <w:r w:rsidRPr="007A2D4D">
        <w:rPr>
          <w:rFonts w:ascii="Arial" w:hAnsi="Arial" w:cs="Arial"/>
          <w:sz w:val="22"/>
          <w:szCs w:val="22"/>
        </w:rPr>
        <w:lastRenderedPageBreak/>
        <w:t>V primeru spremembe zakona, ki ureja davek na dodano vrednost, s katerim se spremeni davčna stopnja za vrste blaga iz ponudbe v času trajanja sporazuma, se lahko cene iz ponudbe korigirajo izključno v višini nastale davčne spremembe.</w:t>
      </w:r>
    </w:p>
    <w:p w:rsidR="00EC1535" w:rsidRPr="00E738DF" w:rsidRDefault="00EC1535" w:rsidP="00F23CE0">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NAROČANJE BLAGA IN DOBAVNI ROK</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8365FE" w:rsidRPr="00E738DF" w:rsidRDefault="008365FE" w:rsidP="008365FE">
      <w:pPr>
        <w:pStyle w:val="Telobesedila"/>
        <w:rPr>
          <w:rFonts w:ascii="Arial" w:hAnsi="Arial" w:cs="Arial"/>
          <w:sz w:val="22"/>
          <w:szCs w:val="22"/>
        </w:rPr>
      </w:pPr>
      <w:r w:rsidRPr="00E738DF">
        <w:rPr>
          <w:rFonts w:ascii="Arial" w:hAnsi="Arial" w:cs="Arial"/>
          <w:sz w:val="22"/>
          <w:szCs w:val="22"/>
        </w:rPr>
        <w:t>Naročnik bo posamezne vrste blaga, ki jih bo potreboval v času trajanja sporazuma, kupoval od stranke sporazuma na podlagi izstavljenih pisnih naročilnic. Naročnik bo v naročilnici opredelil vrste in količine blaga.</w:t>
      </w:r>
    </w:p>
    <w:p w:rsidR="008365FE" w:rsidRPr="00E738DF" w:rsidRDefault="008365FE" w:rsidP="008365FE">
      <w:pPr>
        <w:pStyle w:val="Telobesedila"/>
        <w:rPr>
          <w:rFonts w:ascii="Arial" w:hAnsi="Arial" w:cs="Arial"/>
          <w:sz w:val="22"/>
          <w:szCs w:val="22"/>
        </w:rPr>
      </w:pPr>
    </w:p>
    <w:p w:rsidR="00B47A10" w:rsidRPr="00E738DF" w:rsidRDefault="002E0080" w:rsidP="002E0080">
      <w:pPr>
        <w:jc w:val="both"/>
        <w:rPr>
          <w:rFonts w:ascii="Arial" w:hAnsi="Arial" w:cs="Arial"/>
          <w:i w:val="0"/>
          <w:sz w:val="22"/>
          <w:szCs w:val="22"/>
          <w:lang w:val="sl-SI"/>
        </w:rPr>
      </w:pPr>
      <w:r w:rsidRPr="002E0080">
        <w:rPr>
          <w:rFonts w:ascii="Arial" w:hAnsi="Arial" w:cs="Arial"/>
          <w:i w:val="0"/>
          <w:sz w:val="22"/>
          <w:szCs w:val="22"/>
          <w:lang w:val="sl-SI"/>
        </w:rPr>
        <w:t>Stranka sporazuma se zavezuje, da bo blago dobavila najkasneje v roku petih delovnih</w:t>
      </w:r>
      <w:r>
        <w:rPr>
          <w:rFonts w:ascii="Arial" w:hAnsi="Arial" w:cs="Arial"/>
          <w:i w:val="0"/>
          <w:sz w:val="22"/>
          <w:szCs w:val="22"/>
          <w:lang w:val="sl-SI"/>
        </w:rPr>
        <w:t xml:space="preserve"> </w:t>
      </w:r>
      <w:r w:rsidRPr="002E0080">
        <w:rPr>
          <w:rFonts w:ascii="Arial" w:hAnsi="Arial" w:cs="Arial"/>
          <w:i w:val="0"/>
          <w:sz w:val="22"/>
          <w:szCs w:val="22"/>
          <w:lang w:val="sl-SI"/>
        </w:rPr>
        <w:t>(5) dni oz. v nujnih primerih v roku 24-ih ur po prejemu naročila ter da bo po vsakem</w:t>
      </w:r>
      <w:r>
        <w:rPr>
          <w:rFonts w:ascii="Arial" w:hAnsi="Arial" w:cs="Arial"/>
          <w:i w:val="0"/>
          <w:sz w:val="22"/>
          <w:szCs w:val="22"/>
          <w:lang w:val="sl-SI"/>
        </w:rPr>
        <w:t xml:space="preserve"> </w:t>
      </w:r>
      <w:r w:rsidRPr="002E0080">
        <w:rPr>
          <w:rFonts w:ascii="Arial" w:hAnsi="Arial" w:cs="Arial"/>
          <w:i w:val="0"/>
          <w:sz w:val="22"/>
          <w:szCs w:val="22"/>
          <w:lang w:val="sl-SI"/>
        </w:rPr>
        <w:t>posameznem naročilu dobavila celotno količino naročenega blaga</w:t>
      </w:r>
      <w:r w:rsidR="00B47A10" w:rsidRPr="00E738DF">
        <w:rPr>
          <w:rFonts w:ascii="Arial" w:hAnsi="Arial" w:cs="Arial"/>
          <w:i w:val="0"/>
          <w:sz w:val="22"/>
          <w:szCs w:val="22"/>
          <w:lang w:val="sl-SI"/>
        </w:rPr>
        <w:t>.</w:t>
      </w:r>
    </w:p>
    <w:p w:rsidR="003A2443" w:rsidRPr="00E738DF" w:rsidRDefault="003A2443" w:rsidP="008365FE">
      <w:pPr>
        <w:pStyle w:val="Telobesedila"/>
        <w:rPr>
          <w:rFonts w:ascii="Arial" w:hAnsi="Arial" w:cs="Arial"/>
          <w:sz w:val="22"/>
          <w:szCs w:val="22"/>
        </w:rPr>
      </w:pPr>
    </w:p>
    <w:p w:rsidR="0019779C" w:rsidRPr="00E738DF" w:rsidRDefault="0019779C" w:rsidP="0019779C">
      <w:pPr>
        <w:pStyle w:val="Telobesedila"/>
        <w:rPr>
          <w:rFonts w:ascii="Arial" w:hAnsi="Arial" w:cs="Arial"/>
          <w:sz w:val="22"/>
          <w:szCs w:val="22"/>
        </w:rPr>
      </w:pPr>
      <w:r w:rsidRPr="00E738DF">
        <w:rPr>
          <w:rFonts w:ascii="Arial" w:hAnsi="Arial" w:cs="Arial"/>
          <w:sz w:val="22"/>
          <w:szCs w:val="22"/>
        </w:rPr>
        <w:t xml:space="preserve">Blago je treba dostaviti </w:t>
      </w:r>
      <w:proofErr w:type="spellStart"/>
      <w:r w:rsidRPr="00E738DF">
        <w:rPr>
          <w:rFonts w:ascii="Arial" w:hAnsi="Arial" w:cs="Arial"/>
          <w:sz w:val="22"/>
          <w:szCs w:val="22"/>
        </w:rPr>
        <w:t>ddp</w:t>
      </w:r>
      <w:proofErr w:type="spellEnd"/>
      <w:r w:rsidRPr="00E738DF">
        <w:rPr>
          <w:rFonts w:ascii="Arial" w:hAnsi="Arial" w:cs="Arial"/>
          <w:sz w:val="22"/>
          <w:szCs w:val="22"/>
        </w:rPr>
        <w:t xml:space="preserve"> Univerzitetni klinični center Maribor – razloženo v prostore skladišče naročnika.</w:t>
      </w:r>
    </w:p>
    <w:p w:rsidR="008365FE" w:rsidRPr="00E738DF" w:rsidRDefault="008365FE" w:rsidP="008365FE">
      <w:pPr>
        <w:jc w:val="both"/>
        <w:rPr>
          <w:rFonts w:ascii="Arial" w:hAnsi="Arial" w:cs="Arial"/>
          <w:i w:val="0"/>
          <w:sz w:val="22"/>
          <w:szCs w:val="22"/>
          <w:lang w:val="sl-SI"/>
        </w:rPr>
      </w:pPr>
    </w:p>
    <w:p w:rsidR="00275F12" w:rsidRDefault="00275F12" w:rsidP="00275F12">
      <w:pPr>
        <w:pStyle w:val="Odstavekseznama"/>
        <w:ind w:left="0"/>
        <w:jc w:val="both"/>
        <w:rPr>
          <w:rFonts w:ascii="Arial" w:hAnsi="Arial" w:cs="Arial"/>
          <w:sz w:val="22"/>
          <w:szCs w:val="22"/>
        </w:rPr>
      </w:pPr>
      <w:proofErr w:type="spellStart"/>
      <w:r>
        <w:rPr>
          <w:rFonts w:ascii="Arial" w:hAnsi="Arial" w:cs="Arial"/>
          <w:sz w:val="22"/>
          <w:szCs w:val="22"/>
          <w:lang w:val="en-GB"/>
        </w:rPr>
        <w:t>Stranka</w:t>
      </w:r>
      <w:proofErr w:type="spellEnd"/>
      <w:r>
        <w:rPr>
          <w:rFonts w:ascii="Arial" w:hAnsi="Arial" w:cs="Arial"/>
          <w:sz w:val="22"/>
          <w:szCs w:val="22"/>
          <w:lang w:val="en-GB"/>
        </w:rPr>
        <w:t xml:space="preserve"> </w:t>
      </w:r>
      <w:proofErr w:type="spellStart"/>
      <w:r>
        <w:rPr>
          <w:rFonts w:ascii="Arial" w:hAnsi="Arial" w:cs="Arial"/>
          <w:sz w:val="22"/>
          <w:szCs w:val="22"/>
          <w:lang w:val="en-GB"/>
        </w:rPr>
        <w:t>sporazuma</w:t>
      </w:r>
      <w:proofErr w:type="spellEnd"/>
      <w:r>
        <w:rPr>
          <w:rFonts w:ascii="Arial" w:hAnsi="Arial" w:cs="Arial"/>
          <w:sz w:val="22"/>
          <w:szCs w:val="22"/>
          <w:lang w:val="en-GB"/>
        </w:rPr>
        <w:t xml:space="preserve"> se </w:t>
      </w:r>
      <w:proofErr w:type="spellStart"/>
      <w:r>
        <w:rPr>
          <w:rFonts w:ascii="Arial" w:hAnsi="Arial" w:cs="Arial"/>
          <w:sz w:val="22"/>
          <w:szCs w:val="22"/>
          <w:lang w:val="en-GB"/>
        </w:rPr>
        <w:t>zavezuje</w:t>
      </w:r>
      <w:proofErr w:type="spellEnd"/>
      <w:r>
        <w:rPr>
          <w:rFonts w:ascii="Arial" w:hAnsi="Arial" w:cs="Arial"/>
          <w:sz w:val="22"/>
          <w:szCs w:val="22"/>
          <w:lang w:val="en-GB"/>
        </w:rPr>
        <w:t xml:space="preserve">, da </w:t>
      </w:r>
      <w:proofErr w:type="spellStart"/>
      <w:r>
        <w:rPr>
          <w:rFonts w:ascii="Arial" w:hAnsi="Arial" w:cs="Arial"/>
          <w:sz w:val="22"/>
          <w:szCs w:val="22"/>
          <w:lang w:val="en-GB"/>
        </w:rPr>
        <w:t>bo</w:t>
      </w:r>
      <w:proofErr w:type="spellEnd"/>
      <w:r>
        <w:rPr>
          <w:rFonts w:ascii="Arial" w:hAnsi="Arial" w:cs="Arial"/>
          <w:sz w:val="22"/>
          <w:szCs w:val="22"/>
          <w:lang w:val="en-GB"/>
        </w:rPr>
        <w:t xml:space="preserve"> </w:t>
      </w:r>
      <w:proofErr w:type="spellStart"/>
      <w:r>
        <w:rPr>
          <w:rFonts w:ascii="Arial" w:hAnsi="Arial" w:cs="Arial"/>
          <w:sz w:val="22"/>
          <w:szCs w:val="22"/>
          <w:lang w:val="en-GB"/>
        </w:rPr>
        <w:t>na</w:t>
      </w:r>
      <w:proofErr w:type="spellEnd"/>
      <w:r>
        <w:rPr>
          <w:rFonts w:ascii="Arial" w:hAnsi="Arial" w:cs="Arial"/>
          <w:sz w:val="22"/>
          <w:szCs w:val="22"/>
          <w:lang w:val="en-GB"/>
        </w:rPr>
        <w:t xml:space="preserve"> </w:t>
      </w:r>
      <w:proofErr w:type="spellStart"/>
      <w:r>
        <w:rPr>
          <w:rFonts w:ascii="Arial" w:hAnsi="Arial" w:cs="Arial"/>
          <w:sz w:val="22"/>
          <w:szCs w:val="22"/>
          <w:lang w:val="en-GB"/>
        </w:rPr>
        <w:t>svoje</w:t>
      </w:r>
      <w:proofErr w:type="spellEnd"/>
      <w:r>
        <w:rPr>
          <w:rFonts w:ascii="Arial" w:hAnsi="Arial" w:cs="Arial"/>
          <w:sz w:val="22"/>
          <w:szCs w:val="22"/>
          <w:lang w:val="en-GB"/>
        </w:rPr>
        <w:t xml:space="preserve"> </w:t>
      </w:r>
      <w:proofErr w:type="spellStart"/>
      <w:r>
        <w:rPr>
          <w:rFonts w:ascii="Arial" w:hAnsi="Arial" w:cs="Arial"/>
          <w:sz w:val="22"/>
          <w:szCs w:val="22"/>
          <w:lang w:val="en-GB"/>
        </w:rPr>
        <w:t>stroške</w:t>
      </w:r>
      <w:proofErr w:type="spellEnd"/>
      <w:r>
        <w:rPr>
          <w:rFonts w:ascii="Arial" w:hAnsi="Arial" w:cs="Arial"/>
          <w:sz w:val="22"/>
          <w:szCs w:val="22"/>
          <w:lang w:val="en-GB"/>
        </w:rPr>
        <w:t xml:space="preserve"> </w:t>
      </w:r>
      <w:proofErr w:type="spellStart"/>
      <w:r>
        <w:rPr>
          <w:rFonts w:ascii="Arial" w:hAnsi="Arial" w:cs="Arial"/>
          <w:sz w:val="22"/>
          <w:szCs w:val="22"/>
          <w:lang w:val="en-GB"/>
        </w:rPr>
        <w:t>poskrbela</w:t>
      </w:r>
      <w:proofErr w:type="spellEnd"/>
      <w:r>
        <w:rPr>
          <w:rFonts w:ascii="Arial" w:hAnsi="Arial" w:cs="Arial"/>
          <w:sz w:val="22"/>
          <w:szCs w:val="22"/>
          <w:lang w:val="en-GB"/>
        </w:rPr>
        <w:t xml:space="preserve"> za </w:t>
      </w:r>
      <w:proofErr w:type="spellStart"/>
      <w:r>
        <w:rPr>
          <w:rFonts w:ascii="Arial" w:hAnsi="Arial" w:cs="Arial"/>
          <w:sz w:val="22"/>
          <w:szCs w:val="22"/>
          <w:lang w:val="en-GB"/>
        </w:rPr>
        <w:t>odvoz</w:t>
      </w:r>
      <w:proofErr w:type="spellEnd"/>
      <w:r>
        <w:rPr>
          <w:rFonts w:ascii="Arial" w:hAnsi="Arial" w:cs="Arial"/>
          <w:sz w:val="22"/>
          <w:szCs w:val="22"/>
          <w:lang w:val="en-GB"/>
        </w:rPr>
        <w:t xml:space="preserve"> po </w:t>
      </w:r>
      <w:proofErr w:type="spellStart"/>
      <w:r>
        <w:rPr>
          <w:rFonts w:ascii="Arial" w:hAnsi="Arial" w:cs="Arial"/>
          <w:sz w:val="22"/>
          <w:szCs w:val="22"/>
          <w:lang w:val="en-GB"/>
        </w:rPr>
        <w:t>volumnu</w:t>
      </w:r>
      <w:proofErr w:type="spellEnd"/>
      <w:r>
        <w:rPr>
          <w:rFonts w:ascii="Arial" w:hAnsi="Arial" w:cs="Arial"/>
          <w:sz w:val="22"/>
          <w:szCs w:val="22"/>
          <w:lang w:val="en-GB"/>
        </w:rPr>
        <w:t xml:space="preserve"> </w:t>
      </w:r>
      <w:proofErr w:type="spellStart"/>
      <w:r>
        <w:rPr>
          <w:rFonts w:ascii="Arial" w:hAnsi="Arial" w:cs="Arial"/>
          <w:sz w:val="22"/>
          <w:szCs w:val="22"/>
          <w:lang w:val="en-GB"/>
        </w:rPr>
        <w:t>večjih</w:t>
      </w:r>
      <w:proofErr w:type="spellEnd"/>
      <w:r>
        <w:rPr>
          <w:rFonts w:ascii="Arial" w:hAnsi="Arial" w:cs="Arial"/>
          <w:sz w:val="22"/>
          <w:szCs w:val="22"/>
          <w:lang w:val="en-GB"/>
        </w:rPr>
        <w:t xml:space="preserve"> oz. </w:t>
      </w:r>
      <w:proofErr w:type="spellStart"/>
      <w:r>
        <w:rPr>
          <w:rFonts w:ascii="Arial" w:hAnsi="Arial" w:cs="Arial"/>
          <w:sz w:val="22"/>
          <w:szCs w:val="22"/>
          <w:lang w:val="en-GB"/>
        </w:rPr>
        <w:t>velikih</w:t>
      </w:r>
      <w:proofErr w:type="spellEnd"/>
      <w:r>
        <w:rPr>
          <w:rFonts w:ascii="Arial" w:hAnsi="Arial" w:cs="Arial"/>
          <w:sz w:val="22"/>
          <w:szCs w:val="22"/>
          <w:lang w:val="en-GB"/>
        </w:rPr>
        <w:t xml:space="preserve"> </w:t>
      </w:r>
      <w:proofErr w:type="spellStart"/>
      <w:r>
        <w:rPr>
          <w:rFonts w:ascii="Arial" w:hAnsi="Arial" w:cs="Arial"/>
          <w:sz w:val="22"/>
          <w:szCs w:val="22"/>
          <w:lang w:val="en-GB"/>
        </w:rPr>
        <w:t>količin</w:t>
      </w:r>
      <w:proofErr w:type="spellEnd"/>
      <w:r>
        <w:rPr>
          <w:rFonts w:ascii="Arial" w:hAnsi="Arial" w:cs="Arial"/>
          <w:sz w:val="22"/>
          <w:szCs w:val="22"/>
          <w:lang w:val="en-GB"/>
        </w:rPr>
        <w:t xml:space="preserve"> </w:t>
      </w:r>
      <w:proofErr w:type="spellStart"/>
      <w:r>
        <w:rPr>
          <w:rFonts w:ascii="Arial" w:hAnsi="Arial" w:cs="Arial"/>
          <w:sz w:val="22"/>
          <w:szCs w:val="22"/>
          <w:lang w:val="en-GB"/>
        </w:rPr>
        <w:t>transportne</w:t>
      </w:r>
      <w:proofErr w:type="spellEnd"/>
      <w:r>
        <w:rPr>
          <w:rFonts w:ascii="Arial" w:hAnsi="Arial" w:cs="Arial"/>
          <w:sz w:val="22"/>
          <w:szCs w:val="22"/>
          <w:lang w:val="en-GB"/>
        </w:rPr>
        <w:t xml:space="preserve"> </w:t>
      </w:r>
      <w:proofErr w:type="spellStart"/>
      <w:r>
        <w:rPr>
          <w:rFonts w:ascii="Arial" w:hAnsi="Arial" w:cs="Arial"/>
          <w:sz w:val="22"/>
          <w:szCs w:val="22"/>
          <w:lang w:val="en-GB"/>
        </w:rPr>
        <w:t>embalaže</w:t>
      </w:r>
      <w:proofErr w:type="spellEnd"/>
      <w:r>
        <w:rPr>
          <w:rFonts w:ascii="Arial" w:hAnsi="Arial" w:cs="Arial"/>
          <w:sz w:val="22"/>
          <w:szCs w:val="22"/>
          <w:lang w:val="en-GB"/>
        </w:rPr>
        <w:t xml:space="preserve">, </w:t>
      </w:r>
      <w:proofErr w:type="spellStart"/>
      <w:r>
        <w:rPr>
          <w:rFonts w:ascii="Arial" w:hAnsi="Arial" w:cs="Arial"/>
          <w:sz w:val="22"/>
          <w:szCs w:val="22"/>
          <w:lang w:val="en-GB"/>
        </w:rPr>
        <w:t>ki</w:t>
      </w:r>
      <w:proofErr w:type="spellEnd"/>
      <w:r>
        <w:rPr>
          <w:rFonts w:ascii="Arial" w:hAnsi="Arial" w:cs="Arial"/>
          <w:sz w:val="22"/>
          <w:szCs w:val="22"/>
          <w:lang w:val="en-GB"/>
        </w:rPr>
        <w:t xml:space="preserve"> je </w:t>
      </w:r>
      <w:proofErr w:type="spellStart"/>
      <w:r>
        <w:rPr>
          <w:rFonts w:ascii="Arial" w:hAnsi="Arial" w:cs="Arial"/>
          <w:sz w:val="22"/>
          <w:szCs w:val="22"/>
          <w:lang w:val="en-GB"/>
        </w:rPr>
        <w:t>predmet</w:t>
      </w:r>
      <w:proofErr w:type="spellEnd"/>
      <w:r>
        <w:rPr>
          <w:rFonts w:ascii="Arial" w:hAnsi="Arial" w:cs="Arial"/>
          <w:sz w:val="22"/>
          <w:szCs w:val="22"/>
          <w:lang w:val="en-GB"/>
        </w:rPr>
        <w:t xml:space="preserve"> </w:t>
      </w:r>
      <w:proofErr w:type="spellStart"/>
      <w:r>
        <w:rPr>
          <w:rFonts w:ascii="Arial" w:hAnsi="Arial" w:cs="Arial"/>
          <w:sz w:val="22"/>
          <w:szCs w:val="22"/>
          <w:lang w:val="en-GB"/>
        </w:rPr>
        <w:t>dostave</w:t>
      </w:r>
      <w:proofErr w:type="spellEnd"/>
      <w:r>
        <w:rPr>
          <w:rFonts w:ascii="Arial" w:hAnsi="Arial" w:cs="Arial"/>
          <w:sz w:val="22"/>
          <w:szCs w:val="22"/>
          <w:lang w:val="en-GB"/>
        </w:rPr>
        <w:t xml:space="preserve"> </w:t>
      </w:r>
      <w:proofErr w:type="spellStart"/>
      <w:r>
        <w:rPr>
          <w:rFonts w:ascii="Arial" w:hAnsi="Arial" w:cs="Arial"/>
          <w:sz w:val="22"/>
          <w:szCs w:val="22"/>
          <w:lang w:val="en-GB"/>
        </w:rPr>
        <w:t>blaga</w:t>
      </w:r>
      <w:proofErr w:type="spellEnd"/>
      <w:r>
        <w:rPr>
          <w:rFonts w:ascii="Arial" w:hAnsi="Arial" w:cs="Arial"/>
          <w:sz w:val="22"/>
          <w:szCs w:val="22"/>
          <w:lang w:val="en-GB"/>
        </w:rPr>
        <w:t xml:space="preserve"> </w:t>
      </w:r>
      <w:r>
        <w:rPr>
          <w:rFonts w:ascii="Arial" w:hAnsi="Arial" w:cs="Arial"/>
          <w:sz w:val="22"/>
          <w:szCs w:val="22"/>
        </w:rPr>
        <w:t>(plastični zabojniki, transportne lesene palete ter zunanja plastična ovojnina celotne pošiljke) neposredno po dobavi.</w:t>
      </w:r>
    </w:p>
    <w:p w:rsidR="00D956F8" w:rsidRPr="00E738DF" w:rsidRDefault="00D956F8" w:rsidP="00F8364A">
      <w:pPr>
        <w:pStyle w:val="Telobesedila"/>
        <w:rPr>
          <w:rFonts w:ascii="Arial" w:hAnsi="Arial" w:cs="Arial"/>
          <w:sz w:val="22"/>
          <w:szCs w:val="22"/>
        </w:rPr>
      </w:pPr>
    </w:p>
    <w:p w:rsidR="00275F12" w:rsidRDefault="00275F12" w:rsidP="00275F12">
      <w:pPr>
        <w:pStyle w:val="Telobesedila"/>
        <w:rPr>
          <w:rFonts w:ascii="Arial" w:hAnsi="Arial" w:cs="Arial"/>
          <w:sz w:val="22"/>
          <w:szCs w:val="22"/>
        </w:rPr>
      </w:pPr>
      <w:r w:rsidRPr="0095472E">
        <w:rPr>
          <w:rFonts w:ascii="Arial" w:hAnsi="Arial" w:cs="Arial"/>
          <w:sz w:val="22"/>
          <w:szCs w:val="22"/>
        </w:rPr>
        <w:t xml:space="preserve">Stranka sporazuma bo, v primeru, da pride v času izvajanja sporazuma do zamenjave blaga, za </w:t>
      </w:r>
      <w:r>
        <w:rPr>
          <w:rFonts w:ascii="Arial" w:hAnsi="Arial" w:cs="Arial"/>
          <w:sz w:val="22"/>
          <w:szCs w:val="22"/>
        </w:rPr>
        <w:t>katerega ima sklenjen sporazum</w:t>
      </w:r>
      <w:r w:rsidRPr="0095472E">
        <w:rPr>
          <w:rFonts w:ascii="Arial" w:hAnsi="Arial" w:cs="Arial"/>
          <w:sz w:val="22"/>
          <w:szCs w:val="22"/>
        </w:rPr>
        <w:t xml:space="preserve"> (prenehanje proizvodnje, …..) </w:t>
      </w:r>
      <w:r>
        <w:rPr>
          <w:rFonts w:ascii="Arial" w:hAnsi="Arial" w:cs="Arial"/>
          <w:sz w:val="22"/>
          <w:szCs w:val="22"/>
        </w:rPr>
        <w:t xml:space="preserve"> oz. v primeru nadgradnje blaga (novejša generacija) </w:t>
      </w:r>
      <w:r w:rsidRPr="0095472E">
        <w:rPr>
          <w:rFonts w:ascii="Arial" w:hAnsi="Arial" w:cs="Arial"/>
          <w:sz w:val="22"/>
          <w:szCs w:val="22"/>
        </w:rPr>
        <w:t>pred pričetkom dobave no</w:t>
      </w:r>
      <w:r>
        <w:rPr>
          <w:rFonts w:ascii="Arial" w:hAnsi="Arial" w:cs="Arial"/>
          <w:sz w:val="22"/>
          <w:szCs w:val="22"/>
        </w:rPr>
        <w:t xml:space="preserve">vega blaga, naročniku predložila </w:t>
      </w:r>
      <w:r w:rsidRPr="0095472E">
        <w:rPr>
          <w:rFonts w:ascii="Arial" w:hAnsi="Arial" w:cs="Arial"/>
          <w:sz w:val="22"/>
          <w:szCs w:val="22"/>
        </w:rPr>
        <w:t>razloge za zamenjavo blaga in dokazila, da je novi artikel kakovostno in funkcionalno ena</w:t>
      </w:r>
      <w:r>
        <w:rPr>
          <w:rFonts w:ascii="Arial" w:hAnsi="Arial" w:cs="Arial"/>
          <w:sz w:val="22"/>
          <w:szCs w:val="22"/>
        </w:rPr>
        <w:t>kovreden prejšnjemu ter od naročnika</w:t>
      </w:r>
      <w:r w:rsidRPr="0095472E">
        <w:rPr>
          <w:rFonts w:ascii="Arial" w:hAnsi="Arial" w:cs="Arial"/>
          <w:sz w:val="22"/>
          <w:szCs w:val="22"/>
        </w:rPr>
        <w:t xml:space="preserve"> pridobil</w:t>
      </w:r>
      <w:r>
        <w:rPr>
          <w:rFonts w:ascii="Arial" w:hAnsi="Arial" w:cs="Arial"/>
          <w:sz w:val="22"/>
          <w:szCs w:val="22"/>
        </w:rPr>
        <w:t>a</w:t>
      </w:r>
      <w:r w:rsidRPr="0095472E">
        <w:rPr>
          <w:rFonts w:ascii="Arial" w:hAnsi="Arial" w:cs="Arial"/>
          <w:sz w:val="22"/>
          <w:szCs w:val="22"/>
        </w:rPr>
        <w:t xml:space="preserve"> pisno soglasje za zamenjavo</w:t>
      </w:r>
      <w:r>
        <w:rPr>
          <w:rFonts w:ascii="Arial" w:hAnsi="Arial" w:cs="Arial"/>
          <w:sz w:val="22"/>
          <w:szCs w:val="22"/>
        </w:rPr>
        <w:t xml:space="preserve"> artikla</w:t>
      </w:r>
      <w:r w:rsidRPr="0095472E">
        <w:rPr>
          <w:rFonts w:ascii="Arial" w:hAnsi="Arial" w:cs="Arial"/>
          <w:sz w:val="22"/>
          <w:szCs w:val="22"/>
        </w:rPr>
        <w:t>, po enaki ceni.</w:t>
      </w:r>
    </w:p>
    <w:p w:rsidR="00275F12" w:rsidRDefault="00275F12" w:rsidP="00275F12">
      <w:pPr>
        <w:pStyle w:val="Telobesedila"/>
        <w:rPr>
          <w:rFonts w:ascii="Arial" w:hAnsi="Arial" w:cs="Arial"/>
          <w:sz w:val="22"/>
          <w:szCs w:val="22"/>
        </w:rPr>
      </w:pPr>
    </w:p>
    <w:p w:rsidR="00275F12" w:rsidRDefault="00275F12" w:rsidP="00275F12">
      <w:pPr>
        <w:pStyle w:val="Telobesedila"/>
        <w:rPr>
          <w:rFonts w:ascii="Arial" w:hAnsi="Arial" w:cs="Arial"/>
          <w:sz w:val="22"/>
          <w:szCs w:val="22"/>
        </w:rPr>
      </w:pPr>
      <w:r>
        <w:rPr>
          <w:rFonts w:ascii="Arial" w:hAnsi="Arial" w:cs="Arial"/>
          <w:sz w:val="22"/>
          <w:szCs w:val="22"/>
        </w:rPr>
        <w:t>V kolikor stranka sporazuma določene vrste blaga, ki je predmet posameznega naročila nima trenutno na zalogi, lahko naročniku ponudi ustrezno nadomestno blago, po enaki ali nižji ceni, in ki mora biti enakovredno vrsti blaga, ki je predmet sporazuma.</w:t>
      </w:r>
    </w:p>
    <w:p w:rsidR="00275F12" w:rsidRDefault="00275F12" w:rsidP="00275F12">
      <w:pPr>
        <w:pStyle w:val="Telobesedila"/>
        <w:rPr>
          <w:rFonts w:ascii="Arial" w:hAnsi="Arial" w:cs="Arial"/>
          <w:sz w:val="22"/>
          <w:szCs w:val="22"/>
        </w:rPr>
      </w:pPr>
    </w:p>
    <w:p w:rsidR="00275F12" w:rsidRDefault="00275F12" w:rsidP="00275F12">
      <w:pPr>
        <w:pStyle w:val="Telobesedila"/>
        <w:rPr>
          <w:rFonts w:ascii="Arial" w:hAnsi="Arial" w:cs="Arial"/>
          <w:sz w:val="22"/>
          <w:szCs w:val="22"/>
        </w:rPr>
      </w:pPr>
      <w:r>
        <w:rPr>
          <w:rFonts w:ascii="Arial" w:hAnsi="Arial" w:cs="Arial"/>
          <w:sz w:val="22"/>
          <w:szCs w:val="22"/>
        </w:rPr>
        <w:t>V primeru, da naročnik ponujenega nadomestnega blaga še ni uporabljal, mora stranka sporazuma naročniku dostaviti brezplačen vzorec za testiranje.</w:t>
      </w:r>
    </w:p>
    <w:p w:rsidR="00C239B8" w:rsidRPr="00E738DF" w:rsidRDefault="00C239B8"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PREVZEM BLAGA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7B3546" w:rsidRDefault="007B3546" w:rsidP="007B3546">
      <w:pPr>
        <w:jc w:val="both"/>
        <w:rPr>
          <w:rFonts w:ascii="Arial" w:hAnsi="Arial" w:cs="Arial"/>
          <w:i w:val="0"/>
          <w:sz w:val="22"/>
          <w:szCs w:val="22"/>
          <w:lang w:val="sl-SI"/>
        </w:rPr>
      </w:pPr>
      <w:r w:rsidRPr="007A2D4D">
        <w:rPr>
          <w:rFonts w:ascii="Arial" w:hAnsi="Arial" w:cs="Arial"/>
          <w:i w:val="0"/>
          <w:sz w:val="22"/>
          <w:szCs w:val="22"/>
          <w:lang w:val="sl-SI"/>
        </w:rPr>
        <w:t xml:space="preserve">Naročnik se obvezuje prevzeti naročeno blago v celoti na podlagi </w:t>
      </w:r>
      <w:r>
        <w:rPr>
          <w:rFonts w:ascii="Arial" w:hAnsi="Arial" w:cs="Arial"/>
          <w:i w:val="0"/>
          <w:sz w:val="22"/>
          <w:szCs w:val="22"/>
          <w:lang w:val="sl-SI"/>
        </w:rPr>
        <w:t>e-</w:t>
      </w:r>
      <w:r w:rsidRPr="007A2D4D">
        <w:rPr>
          <w:rFonts w:ascii="Arial" w:hAnsi="Arial" w:cs="Arial"/>
          <w:i w:val="0"/>
          <w:sz w:val="22"/>
          <w:szCs w:val="22"/>
          <w:lang w:val="sl-SI"/>
        </w:rPr>
        <w:t xml:space="preserve">dobavnice. </w:t>
      </w:r>
      <w:r>
        <w:rPr>
          <w:rFonts w:ascii="Arial" w:hAnsi="Arial" w:cs="Arial"/>
          <w:i w:val="0"/>
          <w:sz w:val="22"/>
          <w:szCs w:val="22"/>
          <w:lang w:val="sl-SI"/>
        </w:rPr>
        <w:t>E-d</w:t>
      </w:r>
      <w:r w:rsidRPr="007A2D4D">
        <w:rPr>
          <w:rFonts w:ascii="Arial" w:hAnsi="Arial" w:cs="Arial"/>
          <w:i w:val="0"/>
          <w:sz w:val="22"/>
          <w:szCs w:val="22"/>
          <w:lang w:val="sl-SI"/>
        </w:rPr>
        <w:t>obavnica mora biti napisana v slovenskem jeziku in mora obvezno vsebovati številko naročilnice</w:t>
      </w:r>
      <w:r>
        <w:rPr>
          <w:rFonts w:ascii="Arial" w:hAnsi="Arial" w:cs="Arial"/>
          <w:i w:val="0"/>
          <w:sz w:val="22"/>
          <w:szCs w:val="22"/>
          <w:lang w:val="sl-SI"/>
        </w:rPr>
        <w:t>, rok uporabnosti in serijsko številko naročenega blaga.</w:t>
      </w:r>
      <w:r w:rsidRPr="007A2D4D">
        <w:rPr>
          <w:rFonts w:ascii="Arial" w:hAnsi="Arial" w:cs="Arial"/>
          <w:i w:val="0"/>
          <w:sz w:val="22"/>
          <w:szCs w:val="22"/>
          <w:lang w:val="sl-SI"/>
        </w:rPr>
        <w:t xml:space="preserve"> </w:t>
      </w:r>
    </w:p>
    <w:p w:rsidR="007B3546" w:rsidRDefault="007B3546" w:rsidP="007B3546">
      <w:pPr>
        <w:jc w:val="both"/>
        <w:rPr>
          <w:rFonts w:ascii="Arial" w:hAnsi="Arial" w:cs="Arial"/>
          <w:i w:val="0"/>
          <w:sz w:val="22"/>
          <w:szCs w:val="22"/>
          <w:lang w:val="sl-SI"/>
        </w:rPr>
      </w:pPr>
    </w:p>
    <w:p w:rsidR="007B3546" w:rsidRDefault="007B3546" w:rsidP="007B3546">
      <w:pPr>
        <w:jc w:val="both"/>
        <w:rPr>
          <w:rFonts w:ascii="Arial" w:hAnsi="Arial" w:cs="Arial"/>
          <w:i w:val="0"/>
          <w:sz w:val="22"/>
          <w:szCs w:val="22"/>
          <w:lang w:val="sl-SI"/>
        </w:rPr>
      </w:pPr>
      <w:r w:rsidRPr="007A2D4D">
        <w:rPr>
          <w:rFonts w:ascii="Arial" w:hAnsi="Arial" w:cs="Arial"/>
          <w:i w:val="0"/>
          <w:sz w:val="22"/>
          <w:szCs w:val="22"/>
          <w:lang w:val="sl-SI"/>
        </w:rPr>
        <w:t xml:space="preserve">Dobavljeno blago po </w:t>
      </w:r>
      <w:r>
        <w:rPr>
          <w:rFonts w:ascii="Arial" w:hAnsi="Arial" w:cs="Arial"/>
          <w:i w:val="0"/>
          <w:sz w:val="22"/>
          <w:szCs w:val="22"/>
          <w:lang w:val="sl-SI"/>
        </w:rPr>
        <w:t>e-</w:t>
      </w:r>
      <w:r w:rsidRPr="007A2D4D">
        <w:rPr>
          <w:rFonts w:ascii="Arial" w:hAnsi="Arial" w:cs="Arial"/>
          <w:i w:val="0"/>
          <w:sz w:val="22"/>
          <w:szCs w:val="22"/>
          <w:lang w:val="sl-SI"/>
        </w:rPr>
        <w:t xml:space="preserve">dobavnici mora imeti enak naziv </w:t>
      </w:r>
      <w:r>
        <w:rPr>
          <w:rFonts w:ascii="Arial" w:hAnsi="Arial" w:cs="Arial"/>
          <w:i w:val="0"/>
          <w:sz w:val="22"/>
          <w:szCs w:val="22"/>
          <w:lang w:val="sl-SI"/>
        </w:rPr>
        <w:t xml:space="preserve">kot naročeno, enako enoto mere in </w:t>
      </w:r>
      <w:r w:rsidRPr="007A2D4D">
        <w:rPr>
          <w:rFonts w:ascii="Arial" w:hAnsi="Arial" w:cs="Arial"/>
          <w:i w:val="0"/>
          <w:sz w:val="22"/>
          <w:szCs w:val="22"/>
          <w:lang w:val="sl-SI"/>
        </w:rPr>
        <w:t>ena</w:t>
      </w:r>
      <w:r>
        <w:rPr>
          <w:rFonts w:ascii="Arial" w:hAnsi="Arial" w:cs="Arial"/>
          <w:i w:val="0"/>
          <w:sz w:val="22"/>
          <w:szCs w:val="22"/>
          <w:lang w:val="sl-SI"/>
        </w:rPr>
        <w:t>ko kataloško številko. Prav tako mora račun vsebovati enake podatke kot e-dobavnica.</w:t>
      </w:r>
    </w:p>
    <w:p w:rsidR="007B3546" w:rsidRDefault="007B3546" w:rsidP="007B3546">
      <w:pPr>
        <w:jc w:val="both"/>
        <w:rPr>
          <w:rFonts w:ascii="Arial" w:hAnsi="Arial" w:cs="Arial"/>
          <w:i w:val="0"/>
          <w:sz w:val="22"/>
          <w:szCs w:val="22"/>
          <w:lang w:val="sl-SI"/>
        </w:rPr>
      </w:pPr>
    </w:p>
    <w:p w:rsidR="007B3546" w:rsidRPr="00B35B35" w:rsidRDefault="007B3546" w:rsidP="007B3546">
      <w:pPr>
        <w:jc w:val="both"/>
        <w:rPr>
          <w:rFonts w:ascii="Arial" w:hAnsi="Arial" w:cs="Arial"/>
          <w:i w:val="0"/>
          <w:sz w:val="22"/>
          <w:szCs w:val="22"/>
          <w:lang w:val="sl-SI"/>
        </w:rPr>
      </w:pPr>
      <w:r w:rsidRPr="00B35B35">
        <w:rPr>
          <w:rFonts w:ascii="Arial" w:hAnsi="Arial" w:cs="Arial"/>
          <w:i w:val="0"/>
          <w:sz w:val="22"/>
          <w:szCs w:val="22"/>
          <w:lang w:val="sl-SI"/>
        </w:rPr>
        <w:t>Kataloške številke morajo biti enake (pike, vejice, presledki, …) na vseh dokumentih (</w:t>
      </w:r>
      <w:r>
        <w:rPr>
          <w:rFonts w:ascii="Arial" w:hAnsi="Arial" w:cs="Arial"/>
          <w:i w:val="0"/>
          <w:sz w:val="22"/>
          <w:szCs w:val="22"/>
          <w:lang w:val="sl-SI"/>
        </w:rPr>
        <w:t>e-</w:t>
      </w:r>
      <w:r w:rsidRPr="00B35B35">
        <w:rPr>
          <w:rFonts w:ascii="Arial" w:hAnsi="Arial" w:cs="Arial"/>
          <w:i w:val="0"/>
          <w:sz w:val="22"/>
          <w:szCs w:val="22"/>
          <w:lang w:val="sl-SI"/>
        </w:rPr>
        <w:t xml:space="preserve">dobavnica, račun) </w:t>
      </w:r>
      <w:r>
        <w:rPr>
          <w:rFonts w:ascii="Arial" w:hAnsi="Arial" w:cs="Arial"/>
          <w:i w:val="0"/>
          <w:sz w:val="22"/>
          <w:szCs w:val="22"/>
          <w:lang w:val="sl-SI"/>
        </w:rPr>
        <w:t>ter na artiklu, ki je predmet tega sporazuma (na primarni in sekundarni ovojnini artikla)</w:t>
      </w:r>
      <w:r w:rsidRPr="00B35B35">
        <w:rPr>
          <w:rFonts w:ascii="Arial" w:hAnsi="Arial" w:cs="Arial"/>
          <w:i w:val="0"/>
          <w:sz w:val="22"/>
          <w:szCs w:val="22"/>
          <w:lang w:val="sl-SI"/>
        </w:rPr>
        <w:t>.</w:t>
      </w:r>
    </w:p>
    <w:p w:rsidR="007B3546" w:rsidRDefault="007B3546" w:rsidP="007B3546">
      <w:pPr>
        <w:jc w:val="both"/>
        <w:rPr>
          <w:rFonts w:ascii="Arial" w:hAnsi="Arial" w:cs="Arial"/>
          <w:i w:val="0"/>
          <w:sz w:val="22"/>
          <w:szCs w:val="22"/>
          <w:lang w:val="sl-SI"/>
        </w:rPr>
      </w:pPr>
    </w:p>
    <w:p w:rsidR="007B3546" w:rsidRDefault="007B3546" w:rsidP="007B3546">
      <w:pPr>
        <w:jc w:val="both"/>
        <w:rPr>
          <w:rFonts w:ascii="Arial" w:hAnsi="Arial" w:cs="Arial"/>
          <w:i w:val="0"/>
          <w:sz w:val="22"/>
          <w:szCs w:val="22"/>
          <w:lang w:val="sl-SI"/>
        </w:rPr>
      </w:pPr>
      <w:r w:rsidRPr="0076421C">
        <w:rPr>
          <w:rFonts w:ascii="Arial" w:hAnsi="Arial" w:cs="Arial"/>
          <w:i w:val="0"/>
          <w:sz w:val="22"/>
          <w:szCs w:val="22"/>
          <w:lang w:val="sl-SI"/>
        </w:rPr>
        <w:lastRenderedPageBreak/>
        <w:t>Dobavljeno blago mora biti označeno s črtno kodo, ki vsebuje podatke o artiklu in črtno kodo, ki vsebuje serijsko številko in lot.</w:t>
      </w:r>
    </w:p>
    <w:p w:rsidR="007B3546" w:rsidRDefault="007B3546" w:rsidP="007B3546">
      <w:pPr>
        <w:jc w:val="both"/>
        <w:rPr>
          <w:rFonts w:ascii="Arial" w:hAnsi="Arial" w:cs="Arial"/>
          <w:i w:val="0"/>
          <w:sz w:val="22"/>
          <w:szCs w:val="22"/>
          <w:lang w:val="sl-SI"/>
        </w:rPr>
      </w:pPr>
    </w:p>
    <w:p w:rsidR="007B3546" w:rsidRDefault="007B3546" w:rsidP="007B3546">
      <w:pPr>
        <w:jc w:val="both"/>
        <w:rPr>
          <w:rFonts w:ascii="Arial" w:hAnsi="Arial" w:cs="Arial"/>
          <w:i w:val="0"/>
          <w:sz w:val="22"/>
          <w:szCs w:val="22"/>
          <w:lang w:val="sl-SI"/>
        </w:rPr>
      </w:pPr>
      <w:r w:rsidRPr="00FB2137">
        <w:rPr>
          <w:rFonts w:ascii="Arial" w:hAnsi="Arial" w:cs="Arial"/>
          <w:i w:val="0"/>
          <w:sz w:val="22"/>
          <w:szCs w:val="22"/>
          <w:lang w:val="sl-SI"/>
        </w:rPr>
        <w:t>Dobavljeno blago, ki sodi med medicinske pripomočke ali med in-vitro medicinske pripomočke, mora biti označeno v skladu z veljavno zakonodajo EU.</w:t>
      </w:r>
    </w:p>
    <w:p w:rsidR="007B3546" w:rsidRPr="007A2D4D" w:rsidRDefault="007B3546" w:rsidP="007B3546">
      <w:pPr>
        <w:jc w:val="both"/>
        <w:rPr>
          <w:rFonts w:ascii="Arial" w:hAnsi="Arial" w:cs="Arial"/>
          <w:i w:val="0"/>
          <w:sz w:val="22"/>
          <w:szCs w:val="22"/>
          <w:lang w:val="sl-SI"/>
        </w:rPr>
      </w:pPr>
    </w:p>
    <w:p w:rsidR="007B3546" w:rsidRPr="007A2D4D" w:rsidRDefault="007B3546" w:rsidP="007B3546">
      <w:pPr>
        <w:jc w:val="both"/>
        <w:rPr>
          <w:rFonts w:ascii="Arial" w:hAnsi="Arial" w:cs="Arial"/>
          <w:i w:val="0"/>
          <w:sz w:val="22"/>
          <w:szCs w:val="22"/>
          <w:lang w:val="sl-SI"/>
        </w:rPr>
      </w:pPr>
      <w:r w:rsidRPr="007A2D4D">
        <w:rPr>
          <w:rFonts w:ascii="Arial" w:hAnsi="Arial" w:cs="Arial"/>
          <w:i w:val="0"/>
          <w:sz w:val="22"/>
          <w:szCs w:val="22"/>
          <w:lang w:val="sl-SI"/>
        </w:rPr>
        <w:t>Količinski prevzem blaga se opravi ob prevzemu</w:t>
      </w:r>
      <w:r>
        <w:rPr>
          <w:rFonts w:ascii="Arial" w:hAnsi="Arial" w:cs="Arial"/>
          <w:i w:val="0"/>
          <w:sz w:val="22"/>
          <w:szCs w:val="22"/>
          <w:lang w:val="sl-SI"/>
        </w:rPr>
        <w:t>.</w:t>
      </w:r>
    </w:p>
    <w:p w:rsidR="00E004BF" w:rsidRPr="00E738DF" w:rsidRDefault="00E004BF"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KAKOVOST BLAGA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E92E84" w:rsidRPr="00E738DF" w:rsidRDefault="00E92E84" w:rsidP="00E92E84">
      <w:pPr>
        <w:jc w:val="both"/>
        <w:rPr>
          <w:rFonts w:ascii="Arial" w:hAnsi="Arial" w:cs="Arial"/>
          <w:i w:val="0"/>
          <w:sz w:val="22"/>
          <w:szCs w:val="22"/>
          <w:lang w:val="sl-SI"/>
        </w:rPr>
      </w:pPr>
      <w:r w:rsidRPr="00E738DF">
        <w:rPr>
          <w:rFonts w:ascii="Arial" w:hAnsi="Arial" w:cs="Arial"/>
          <w:i w:val="0"/>
          <w:sz w:val="22"/>
          <w:szCs w:val="22"/>
          <w:lang w:val="sl-SI"/>
        </w:rPr>
        <w:t>Kakovost blaga mora ustrezati obstoječim standardom in deklarirani kakovosti na embalaži blaga.</w:t>
      </w:r>
    </w:p>
    <w:p w:rsidR="00EC1535" w:rsidRPr="00E738DF" w:rsidRDefault="00EC1535"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PLAČILNI POGOJI</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275F12" w:rsidRDefault="00275F12" w:rsidP="00275F12">
      <w:pPr>
        <w:jc w:val="both"/>
        <w:outlineLvl w:val="4"/>
        <w:rPr>
          <w:rFonts w:ascii="Arial" w:hAnsi="Arial" w:cs="Arial"/>
          <w:i w:val="0"/>
          <w:sz w:val="22"/>
          <w:szCs w:val="22"/>
          <w:lang w:val="sl-SI"/>
        </w:rPr>
      </w:pPr>
      <w:r>
        <w:rPr>
          <w:rFonts w:ascii="Arial" w:hAnsi="Arial" w:cs="Arial"/>
          <w:i w:val="0"/>
          <w:sz w:val="22"/>
          <w:szCs w:val="22"/>
          <w:lang w:val="sl-SI"/>
        </w:rPr>
        <w:t>Stranka sporazuma se zavezuje, da bo račun izstavila v osmih (8) dneh po prejemu naročilnice.</w:t>
      </w:r>
    </w:p>
    <w:p w:rsidR="00275F12" w:rsidRDefault="00275F12" w:rsidP="00275F12">
      <w:pPr>
        <w:jc w:val="both"/>
        <w:outlineLvl w:val="4"/>
        <w:rPr>
          <w:rFonts w:ascii="Arial" w:hAnsi="Arial" w:cs="Arial"/>
          <w:i w:val="0"/>
          <w:sz w:val="22"/>
          <w:szCs w:val="22"/>
          <w:lang w:val="sl-SI"/>
        </w:rPr>
      </w:pPr>
    </w:p>
    <w:p w:rsidR="00275F12" w:rsidRDefault="00275F12" w:rsidP="00275F12">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rsidR="00275F12" w:rsidRDefault="00275F12" w:rsidP="00275F12">
      <w:pPr>
        <w:jc w:val="both"/>
        <w:outlineLvl w:val="4"/>
        <w:rPr>
          <w:rFonts w:ascii="Arial" w:hAnsi="Arial" w:cs="Arial"/>
          <w:i w:val="0"/>
          <w:sz w:val="22"/>
          <w:szCs w:val="22"/>
          <w:lang w:val="sl-SI"/>
        </w:rPr>
      </w:pPr>
    </w:p>
    <w:p w:rsidR="00275F12" w:rsidRPr="002914C9" w:rsidRDefault="00275F12" w:rsidP="00275F12">
      <w:pPr>
        <w:jc w:val="both"/>
        <w:outlineLvl w:val="4"/>
        <w:rPr>
          <w:rFonts w:ascii="Arial" w:hAnsi="Arial" w:cs="Arial"/>
          <w:i w:val="0"/>
          <w:sz w:val="22"/>
          <w:szCs w:val="22"/>
          <w:lang w:val="sl-SI"/>
        </w:rPr>
      </w:pPr>
      <w:r>
        <w:rPr>
          <w:rFonts w:ascii="Arial" w:hAnsi="Arial" w:cs="Arial"/>
          <w:i w:val="0"/>
          <w:sz w:val="22"/>
          <w:szCs w:val="22"/>
          <w:lang w:val="sl-SI"/>
        </w:rPr>
        <w:t>Naročnik</w:t>
      </w:r>
      <w:r w:rsidRPr="00C564DF">
        <w:rPr>
          <w:rFonts w:ascii="Arial" w:hAnsi="Arial" w:cs="Arial"/>
          <w:i w:val="0"/>
          <w:sz w:val="22"/>
          <w:szCs w:val="22"/>
          <w:lang w:val="sl-SI"/>
        </w:rPr>
        <w:t xml:space="preserve"> bo skupno vrednost p</w:t>
      </w:r>
      <w:r>
        <w:rPr>
          <w:rFonts w:ascii="Arial" w:hAnsi="Arial" w:cs="Arial"/>
          <w:i w:val="0"/>
          <w:sz w:val="22"/>
          <w:szCs w:val="22"/>
          <w:lang w:val="sl-SI"/>
        </w:rPr>
        <w:t>rejetega blaga plačal stranki sporazuma na transakcijski račun, naveden na računu, v roku največ 3</w:t>
      </w:r>
      <w:r w:rsidRPr="009B6298">
        <w:rPr>
          <w:rFonts w:ascii="Arial" w:hAnsi="Arial" w:cs="Arial"/>
          <w:i w:val="0"/>
          <w:sz w:val="22"/>
          <w:szCs w:val="22"/>
          <w:lang w:val="sl-SI"/>
        </w:rPr>
        <w:t xml:space="preserve">0 dni </w:t>
      </w:r>
      <w:r w:rsidRPr="002914C9">
        <w:rPr>
          <w:rFonts w:ascii="Arial" w:hAnsi="Arial" w:cs="Arial"/>
          <w:i w:val="0"/>
          <w:sz w:val="22"/>
          <w:szCs w:val="22"/>
        </w:rPr>
        <w:t>oz</w:t>
      </w:r>
      <w:r>
        <w:rPr>
          <w:rFonts w:ascii="Arial" w:hAnsi="Arial" w:cs="Arial"/>
          <w:i w:val="0"/>
          <w:sz w:val="22"/>
          <w:szCs w:val="22"/>
        </w:rPr>
        <w:t>.</w:t>
      </w:r>
      <w:r w:rsidRPr="002914C9">
        <w:rPr>
          <w:rFonts w:ascii="Arial" w:hAnsi="Arial" w:cs="Arial"/>
          <w:i w:val="0"/>
          <w:sz w:val="22"/>
          <w:szCs w:val="22"/>
        </w:rPr>
        <w:t xml:space="preserve"> </w:t>
      </w:r>
      <w:r w:rsidRPr="002914C9">
        <w:rPr>
          <w:rFonts w:ascii="Arial" w:hAnsi="Arial" w:cs="Arial"/>
          <w:i w:val="0"/>
          <w:sz w:val="22"/>
          <w:szCs w:val="22"/>
          <w:lang w:val="sl-SI"/>
        </w:rPr>
        <w:t>v</w:t>
      </w:r>
      <w:r>
        <w:rPr>
          <w:rFonts w:ascii="Arial" w:hAnsi="Arial" w:cs="Arial"/>
          <w:i w:val="0"/>
          <w:sz w:val="22"/>
          <w:szCs w:val="22"/>
          <w:lang w:val="sl-SI"/>
        </w:rPr>
        <w:t xml:space="preserve"> roku, ki bo skladen z zakonodajo v času trajanja sporazuma</w:t>
      </w:r>
      <w:r w:rsidRPr="002914C9">
        <w:rPr>
          <w:rFonts w:ascii="Arial" w:hAnsi="Arial" w:cs="Arial"/>
          <w:i w:val="0"/>
          <w:sz w:val="22"/>
          <w:szCs w:val="22"/>
          <w:lang w:val="sl-SI"/>
        </w:rPr>
        <w:t xml:space="preserve">, </w:t>
      </w:r>
      <w:r w:rsidRPr="009B6298">
        <w:rPr>
          <w:rFonts w:ascii="Arial" w:hAnsi="Arial" w:cs="Arial"/>
          <w:i w:val="0"/>
          <w:sz w:val="22"/>
          <w:szCs w:val="22"/>
          <w:lang w:val="sl-SI"/>
        </w:rPr>
        <w:t>od datuma prejema pravilno izstavl</w:t>
      </w:r>
      <w:r>
        <w:rPr>
          <w:rFonts w:ascii="Arial" w:hAnsi="Arial" w:cs="Arial"/>
          <w:i w:val="0"/>
          <w:sz w:val="22"/>
          <w:szCs w:val="22"/>
          <w:lang w:val="sl-SI"/>
        </w:rPr>
        <w:t>jenega računa po prevzemu blaga.</w:t>
      </w:r>
    </w:p>
    <w:p w:rsidR="00275F12" w:rsidRPr="00C564DF" w:rsidRDefault="00275F12" w:rsidP="00275F12">
      <w:pPr>
        <w:jc w:val="both"/>
        <w:rPr>
          <w:rFonts w:ascii="Arial" w:hAnsi="Arial" w:cs="Arial"/>
          <w:i w:val="0"/>
          <w:sz w:val="22"/>
          <w:szCs w:val="22"/>
          <w:lang w:val="sl-SI"/>
        </w:rPr>
      </w:pPr>
    </w:p>
    <w:p w:rsidR="00275F12" w:rsidRDefault="00275F12" w:rsidP="00275F12">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rsidR="00275F12" w:rsidRDefault="00275F12" w:rsidP="00275F12">
      <w:pPr>
        <w:overflowPunct w:val="0"/>
        <w:adjustRightInd w:val="0"/>
        <w:spacing w:line="260" w:lineRule="exact"/>
        <w:jc w:val="both"/>
        <w:textAlignment w:val="baseline"/>
        <w:rPr>
          <w:rFonts w:ascii="Arial" w:hAnsi="Arial" w:cs="Arial"/>
          <w:i w:val="0"/>
          <w:sz w:val="22"/>
          <w:szCs w:val="22"/>
          <w:lang w:val="sl-SI"/>
        </w:rPr>
      </w:pPr>
    </w:p>
    <w:p w:rsidR="00275F12" w:rsidRDefault="00275F12" w:rsidP="00275F12">
      <w:pPr>
        <w:jc w:val="both"/>
        <w:rPr>
          <w:rFonts w:ascii="Arial" w:hAnsi="Arial" w:cs="Arial"/>
          <w:i w:val="0"/>
          <w:sz w:val="22"/>
          <w:szCs w:val="22"/>
          <w:lang w:val="sl-SI"/>
        </w:rPr>
      </w:pPr>
      <w:r w:rsidRPr="00C564DF">
        <w:rPr>
          <w:rFonts w:ascii="Arial" w:hAnsi="Arial" w:cs="Arial"/>
          <w:i w:val="0"/>
          <w:sz w:val="22"/>
          <w:szCs w:val="22"/>
          <w:lang w:val="sl-SI"/>
        </w:rPr>
        <w:t>V pr</w:t>
      </w:r>
      <w:r>
        <w:rPr>
          <w:rFonts w:ascii="Arial" w:hAnsi="Arial" w:cs="Arial"/>
          <w:i w:val="0"/>
          <w:sz w:val="22"/>
          <w:szCs w:val="22"/>
          <w:lang w:val="sl-SI"/>
        </w:rPr>
        <w:t>imeru zamude s plačilom bo naročnik</w:t>
      </w:r>
      <w:r w:rsidRPr="00C564DF">
        <w:rPr>
          <w:rFonts w:ascii="Arial" w:hAnsi="Arial" w:cs="Arial"/>
          <w:i w:val="0"/>
          <w:sz w:val="22"/>
          <w:szCs w:val="22"/>
          <w:lang w:val="sl-SI"/>
        </w:rPr>
        <w:t xml:space="preserve"> plačal zakonske zamudne obresti</w:t>
      </w:r>
      <w:r>
        <w:rPr>
          <w:rFonts w:ascii="Arial" w:hAnsi="Arial" w:cs="Arial"/>
          <w:i w:val="0"/>
          <w:sz w:val="22"/>
          <w:szCs w:val="22"/>
          <w:lang w:val="sl-SI"/>
        </w:rPr>
        <w:t>.</w:t>
      </w:r>
    </w:p>
    <w:p w:rsidR="00EC1535" w:rsidRPr="00E738DF" w:rsidRDefault="00EC1535"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SKRBNIK SPORAZUMA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275F12" w:rsidRDefault="00275F12" w:rsidP="00E92E84">
      <w:pPr>
        <w:pStyle w:val="Telobesedila"/>
        <w:rPr>
          <w:rFonts w:ascii="Arial" w:hAnsi="Arial" w:cs="Arial"/>
          <w:sz w:val="22"/>
          <w:szCs w:val="22"/>
        </w:rPr>
      </w:pPr>
      <w:r>
        <w:rPr>
          <w:rFonts w:ascii="Arial" w:hAnsi="Arial" w:cs="Arial"/>
          <w:sz w:val="22"/>
          <w:szCs w:val="22"/>
        </w:rPr>
        <w:t>Pooblaščeni predstavnik naročnika je:…………………………………...</w:t>
      </w:r>
    </w:p>
    <w:p w:rsidR="00E92E84" w:rsidRPr="00E738DF" w:rsidRDefault="00E92E84" w:rsidP="00E92E84">
      <w:pPr>
        <w:pStyle w:val="Telobesedila"/>
        <w:rPr>
          <w:rFonts w:ascii="Arial" w:hAnsi="Arial" w:cs="Arial"/>
          <w:sz w:val="22"/>
          <w:szCs w:val="22"/>
        </w:rPr>
      </w:pPr>
      <w:r w:rsidRPr="00E738DF">
        <w:rPr>
          <w:rFonts w:ascii="Arial" w:hAnsi="Arial" w:cs="Arial"/>
          <w:sz w:val="22"/>
          <w:szCs w:val="22"/>
        </w:rPr>
        <w:t>Skrbnik sporazuma za naročnika je: …………………………</w:t>
      </w:r>
      <w:r w:rsidR="00275F12">
        <w:rPr>
          <w:rFonts w:ascii="Arial" w:hAnsi="Arial" w:cs="Arial"/>
          <w:sz w:val="22"/>
          <w:szCs w:val="22"/>
        </w:rPr>
        <w:t>………….</w:t>
      </w:r>
    </w:p>
    <w:p w:rsidR="006A6F58" w:rsidRPr="00E738DF" w:rsidRDefault="00935132" w:rsidP="006A6F58">
      <w:pPr>
        <w:jc w:val="both"/>
        <w:rPr>
          <w:rFonts w:ascii="Arial" w:hAnsi="Arial" w:cs="Arial"/>
          <w:i w:val="0"/>
          <w:sz w:val="22"/>
          <w:szCs w:val="22"/>
          <w:lang w:val="sl-SI"/>
        </w:rPr>
      </w:pPr>
      <w:r w:rsidRPr="00E738DF">
        <w:rPr>
          <w:rFonts w:ascii="Arial" w:hAnsi="Arial" w:cs="Arial"/>
          <w:i w:val="0"/>
          <w:sz w:val="22"/>
          <w:szCs w:val="22"/>
          <w:lang w:val="sl-SI"/>
        </w:rPr>
        <w:t>Skrbnik sporazuma za stranko</w:t>
      </w:r>
      <w:r w:rsidR="00E07365" w:rsidRPr="00E738DF">
        <w:rPr>
          <w:rFonts w:ascii="Arial" w:hAnsi="Arial" w:cs="Arial"/>
          <w:i w:val="0"/>
          <w:sz w:val="22"/>
          <w:szCs w:val="22"/>
          <w:lang w:val="sl-SI"/>
        </w:rPr>
        <w:t xml:space="preserve"> sporazuma je: </w:t>
      </w:r>
      <w:r w:rsidR="009E3F2A" w:rsidRPr="00E738DF">
        <w:rPr>
          <w:rFonts w:ascii="Arial" w:hAnsi="Arial" w:cs="Arial"/>
          <w:i w:val="0"/>
          <w:iCs/>
          <w:sz w:val="22"/>
          <w:szCs w:val="22"/>
        </w:rPr>
        <w:t>…………………………</w:t>
      </w:r>
      <w:r w:rsidR="00E07365" w:rsidRPr="00E738DF">
        <w:rPr>
          <w:rFonts w:ascii="Arial" w:hAnsi="Arial" w:cs="Arial"/>
          <w:i w:val="0"/>
          <w:iCs/>
          <w:sz w:val="22"/>
          <w:szCs w:val="22"/>
        </w:rPr>
        <w:t>.</w:t>
      </w:r>
    </w:p>
    <w:p w:rsidR="00C239B8" w:rsidRPr="00E738DF" w:rsidRDefault="00C239B8" w:rsidP="006720B6">
      <w:pPr>
        <w:jc w:val="both"/>
        <w:rPr>
          <w:rFonts w:ascii="Arial" w:hAnsi="Arial" w:cs="Arial"/>
          <w:i w:val="0"/>
          <w:sz w:val="22"/>
          <w:szCs w:val="22"/>
          <w:lang w:val="sl-SI"/>
        </w:rPr>
      </w:pPr>
    </w:p>
    <w:p w:rsidR="00C02397" w:rsidRDefault="00C02397" w:rsidP="00C02397">
      <w:pPr>
        <w:jc w:val="both"/>
        <w:rPr>
          <w:rFonts w:ascii="Arial" w:hAnsi="Arial" w:cs="Arial"/>
          <w:i w:val="0"/>
          <w:sz w:val="22"/>
          <w:szCs w:val="22"/>
          <w:lang w:val="sl-SI" w:eastAsia="x-none"/>
        </w:rPr>
      </w:pPr>
    </w:p>
    <w:p w:rsidR="007B3546" w:rsidRDefault="007B3546" w:rsidP="00C02397">
      <w:pPr>
        <w:jc w:val="both"/>
        <w:rPr>
          <w:rFonts w:ascii="Arial" w:hAnsi="Arial" w:cs="Arial"/>
          <w:i w:val="0"/>
          <w:sz w:val="22"/>
          <w:szCs w:val="22"/>
          <w:lang w:val="sl-SI" w:eastAsia="x-none"/>
        </w:rPr>
      </w:pPr>
    </w:p>
    <w:p w:rsidR="007B3546" w:rsidRDefault="007B3546" w:rsidP="00C02397">
      <w:pPr>
        <w:jc w:val="both"/>
        <w:rPr>
          <w:rFonts w:ascii="Arial" w:hAnsi="Arial" w:cs="Arial"/>
          <w:i w:val="0"/>
          <w:sz w:val="22"/>
          <w:szCs w:val="22"/>
          <w:lang w:val="sl-SI" w:eastAsia="x-none"/>
        </w:rPr>
      </w:pPr>
    </w:p>
    <w:p w:rsidR="007B3546" w:rsidRDefault="007B3546" w:rsidP="00C02397">
      <w:pPr>
        <w:jc w:val="both"/>
        <w:rPr>
          <w:rFonts w:ascii="Arial" w:hAnsi="Arial" w:cs="Arial"/>
          <w:i w:val="0"/>
          <w:sz w:val="22"/>
          <w:szCs w:val="22"/>
          <w:lang w:val="sl-SI" w:eastAsia="x-none"/>
        </w:rPr>
      </w:pPr>
    </w:p>
    <w:p w:rsidR="007B3546" w:rsidRDefault="007B3546" w:rsidP="00C02397">
      <w:pPr>
        <w:jc w:val="both"/>
        <w:rPr>
          <w:rFonts w:ascii="Arial" w:hAnsi="Arial" w:cs="Arial"/>
          <w:i w:val="0"/>
          <w:sz w:val="22"/>
          <w:szCs w:val="22"/>
          <w:lang w:val="sl-SI" w:eastAsia="x-none"/>
        </w:rPr>
      </w:pPr>
    </w:p>
    <w:p w:rsidR="007B3546" w:rsidRDefault="007B3546" w:rsidP="00C02397">
      <w:pPr>
        <w:jc w:val="both"/>
        <w:rPr>
          <w:rFonts w:ascii="Arial" w:hAnsi="Arial" w:cs="Arial"/>
          <w:i w:val="0"/>
          <w:sz w:val="22"/>
          <w:szCs w:val="22"/>
          <w:lang w:val="sl-SI" w:eastAsia="x-none"/>
        </w:rPr>
      </w:pPr>
    </w:p>
    <w:p w:rsidR="007B3546" w:rsidRDefault="007B3546" w:rsidP="00C02397">
      <w:pPr>
        <w:jc w:val="both"/>
        <w:rPr>
          <w:rFonts w:ascii="Arial" w:hAnsi="Arial" w:cs="Arial"/>
          <w:i w:val="0"/>
          <w:sz w:val="22"/>
          <w:szCs w:val="22"/>
          <w:lang w:val="sl-SI" w:eastAsia="x-none"/>
        </w:rPr>
      </w:pPr>
    </w:p>
    <w:p w:rsidR="007B3546" w:rsidRPr="00E738DF" w:rsidRDefault="007B3546" w:rsidP="00C02397">
      <w:pPr>
        <w:jc w:val="both"/>
        <w:rPr>
          <w:rFonts w:ascii="Arial" w:hAnsi="Arial" w:cs="Arial"/>
          <w:i w:val="0"/>
          <w:sz w:val="22"/>
          <w:szCs w:val="22"/>
          <w:lang w:val="sl-SI" w:eastAsia="x-none"/>
        </w:rPr>
      </w:pPr>
    </w:p>
    <w:p w:rsidR="00C02397" w:rsidRPr="00E738DF" w:rsidRDefault="00731A20" w:rsidP="00C02397">
      <w:pPr>
        <w:pStyle w:val="Naslov2"/>
        <w:numPr>
          <w:ilvl w:val="0"/>
          <w:numId w:val="32"/>
        </w:numPr>
        <w:rPr>
          <w:rFonts w:ascii="Arial" w:hAnsi="Arial" w:cs="Arial"/>
          <w:sz w:val="22"/>
          <w:szCs w:val="22"/>
        </w:rPr>
      </w:pPr>
      <w:r w:rsidRPr="00731A20">
        <w:rPr>
          <w:rFonts w:ascii="Arial" w:hAnsi="Arial" w:cs="Arial"/>
          <w:sz w:val="22"/>
          <w:szCs w:val="22"/>
        </w:rPr>
        <w:lastRenderedPageBreak/>
        <w:t>SKLENITEV SPORAZUMA, TRAJANJE SPORAZUMA IN ODSTOP OD SPORAZUMA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bookmarkStart w:id="3" w:name="_Hlk31363060"/>
    </w:p>
    <w:p w:rsidR="00A46906" w:rsidRPr="00E738DF" w:rsidRDefault="00A46906" w:rsidP="00A46906">
      <w:pPr>
        <w:jc w:val="both"/>
        <w:rPr>
          <w:rFonts w:ascii="Arial" w:hAnsi="Arial" w:cs="Arial"/>
          <w:i w:val="0"/>
          <w:iCs/>
          <w:sz w:val="22"/>
          <w:szCs w:val="22"/>
          <w:lang w:val="sl-SI"/>
        </w:rPr>
      </w:pPr>
    </w:p>
    <w:p w:rsidR="00731A20" w:rsidRDefault="00731A20" w:rsidP="003A2443">
      <w:pPr>
        <w:jc w:val="both"/>
        <w:rPr>
          <w:rFonts w:ascii="Arial" w:hAnsi="Arial" w:cs="Arial"/>
          <w:i w:val="0"/>
          <w:sz w:val="22"/>
          <w:szCs w:val="22"/>
          <w:lang w:val="sl-SI"/>
        </w:rPr>
      </w:pPr>
      <w:r w:rsidRPr="00731A20">
        <w:rPr>
          <w:rFonts w:ascii="Arial" w:hAnsi="Arial" w:cs="Arial"/>
          <w:i w:val="0"/>
          <w:sz w:val="22"/>
          <w:szCs w:val="22"/>
          <w:lang w:val="sl-SI"/>
        </w:rPr>
        <w:t>Ta sporazum se sklepa za obdobje štirih</w:t>
      </w:r>
      <w:r w:rsidR="00275F12">
        <w:rPr>
          <w:rFonts w:ascii="Arial" w:hAnsi="Arial" w:cs="Arial"/>
          <w:i w:val="0"/>
          <w:sz w:val="22"/>
          <w:szCs w:val="22"/>
          <w:lang w:val="sl-SI"/>
        </w:rPr>
        <w:t xml:space="preserve"> (4)</w:t>
      </w:r>
      <w:r w:rsidRPr="00731A20">
        <w:rPr>
          <w:rFonts w:ascii="Arial" w:hAnsi="Arial" w:cs="Arial"/>
          <w:i w:val="0"/>
          <w:sz w:val="22"/>
          <w:szCs w:val="22"/>
          <w:lang w:val="sl-SI"/>
        </w:rPr>
        <w:t xml:space="preserve"> let od datuma pravnomočnosti odločitve o oddaji javnega naročila in je sklenjen z dnem podpisa naročnika in stranke sporazuma</w:t>
      </w:r>
      <w:r>
        <w:rPr>
          <w:rFonts w:ascii="Arial" w:hAnsi="Arial" w:cs="Arial"/>
          <w:i w:val="0"/>
          <w:sz w:val="22"/>
          <w:szCs w:val="22"/>
          <w:lang w:val="sl-SI"/>
        </w:rPr>
        <w:t>.</w:t>
      </w:r>
    </w:p>
    <w:p w:rsidR="00731A20" w:rsidRDefault="00731A20" w:rsidP="003A2443">
      <w:pPr>
        <w:jc w:val="both"/>
        <w:rPr>
          <w:rFonts w:ascii="Arial" w:hAnsi="Arial" w:cs="Arial"/>
          <w:i w:val="0"/>
          <w:sz w:val="22"/>
          <w:szCs w:val="22"/>
          <w:lang w:val="sl-SI"/>
        </w:rPr>
      </w:pPr>
    </w:p>
    <w:bookmarkEnd w:id="3"/>
    <w:p w:rsidR="000F690A" w:rsidRPr="00E738DF" w:rsidRDefault="00731A20" w:rsidP="000F690A">
      <w:pPr>
        <w:jc w:val="both"/>
        <w:rPr>
          <w:rFonts w:ascii="Arial" w:hAnsi="Arial" w:cs="Arial"/>
          <w:i w:val="0"/>
          <w:sz w:val="22"/>
          <w:szCs w:val="22"/>
          <w:lang w:val="sl-SI"/>
        </w:rPr>
      </w:pPr>
      <w:r>
        <w:rPr>
          <w:rFonts w:ascii="Arial" w:hAnsi="Arial" w:cs="Arial"/>
          <w:i w:val="0"/>
          <w:sz w:val="22"/>
          <w:szCs w:val="22"/>
          <w:lang w:val="sl-SI"/>
        </w:rPr>
        <w:t>Skladno s 1. točko 95.člena ZJN-3 lahko stranki tega sporazuma sporazumno podaljšata trajanje tega sporazuma s sklenitvijo aneksa k sporazumu.</w:t>
      </w:r>
      <w:r w:rsidR="000F690A" w:rsidRPr="00E738DF">
        <w:rPr>
          <w:rFonts w:ascii="Arial" w:hAnsi="Arial" w:cs="Arial"/>
          <w:i w:val="0"/>
          <w:sz w:val="22"/>
          <w:szCs w:val="22"/>
          <w:lang w:val="sl-SI"/>
        </w:rPr>
        <w:t xml:space="preserve"> Aneks lahko skleneta v primeru, če novi postopek oddaje javnega naročila ni zaključen pravočasno, in sicer za čas do zaključka postopka oddaje javnega naročila oziroma sklenitve novega okvirnega sporazuma.</w:t>
      </w:r>
    </w:p>
    <w:p w:rsidR="00EA23E1" w:rsidRPr="00E738DF" w:rsidRDefault="00EA23E1" w:rsidP="000F690A">
      <w:pPr>
        <w:jc w:val="both"/>
        <w:rPr>
          <w:rFonts w:ascii="Arial" w:hAnsi="Arial" w:cs="Arial"/>
          <w:i w:val="0"/>
          <w:sz w:val="22"/>
          <w:szCs w:val="22"/>
          <w:lang w:val="sl-SI"/>
        </w:rPr>
      </w:pPr>
    </w:p>
    <w:p w:rsidR="00275F12" w:rsidRPr="00C271E0" w:rsidRDefault="00275F12" w:rsidP="00275F12">
      <w:pPr>
        <w:jc w:val="both"/>
        <w:rPr>
          <w:rFonts w:ascii="Arial" w:hAnsi="Arial" w:cs="Arial"/>
          <w:i w:val="0"/>
          <w:sz w:val="22"/>
          <w:szCs w:val="22"/>
          <w:lang w:val="sl-SI"/>
        </w:rPr>
      </w:pPr>
      <w:proofErr w:type="spellStart"/>
      <w:r w:rsidRPr="00C271E0">
        <w:rPr>
          <w:rFonts w:ascii="Arial" w:hAnsi="Arial" w:cs="Arial"/>
          <w:i w:val="0"/>
          <w:iCs/>
          <w:sz w:val="22"/>
          <w:szCs w:val="22"/>
        </w:rPr>
        <w:t>Če</w:t>
      </w:r>
      <w:proofErr w:type="spellEnd"/>
      <w:r w:rsidRPr="00C271E0">
        <w:rPr>
          <w:rFonts w:ascii="Arial" w:hAnsi="Arial" w:cs="Arial"/>
          <w:i w:val="0"/>
          <w:iCs/>
          <w:sz w:val="22"/>
          <w:szCs w:val="22"/>
        </w:rPr>
        <w:t xml:space="preserve"> je </w:t>
      </w:r>
      <w:proofErr w:type="spellStart"/>
      <w:r w:rsidRPr="00C271E0">
        <w:rPr>
          <w:rFonts w:ascii="Arial" w:hAnsi="Arial" w:cs="Arial"/>
          <w:i w:val="0"/>
          <w:iCs/>
          <w:sz w:val="22"/>
          <w:szCs w:val="22"/>
        </w:rPr>
        <w:t>opravljenih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več</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zaporednih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dodatnih</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morebitnih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novih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vrst</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in </w:t>
      </w:r>
      <w:proofErr w:type="spellStart"/>
      <w:r w:rsidRPr="00C271E0">
        <w:rPr>
          <w:rFonts w:ascii="Arial" w:hAnsi="Arial" w:cs="Arial"/>
          <w:i w:val="0"/>
          <w:iCs/>
          <w:sz w:val="22"/>
          <w:szCs w:val="22"/>
        </w:rPr>
        <w:t>podaljšanja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veljavnosti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razen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valorizacije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denarnih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obveznosti</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zvišanje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ne </w:t>
      </w:r>
      <w:proofErr w:type="spellStart"/>
      <w:r w:rsidRPr="00C271E0">
        <w:rPr>
          <w:rFonts w:ascii="Arial" w:hAnsi="Arial" w:cs="Arial"/>
          <w:i w:val="0"/>
          <w:iCs/>
          <w:sz w:val="22"/>
          <w:szCs w:val="22"/>
        </w:rPr>
        <w:t>sme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presegati</w:t>
      </w:r>
      <w:proofErr w:type="spellEnd"/>
      <w:r w:rsidRPr="00C271E0">
        <w:rPr>
          <w:rFonts w:ascii="Arial" w:hAnsi="Arial" w:cs="Arial"/>
          <w:i w:val="0"/>
          <w:iCs/>
          <w:sz w:val="22"/>
          <w:szCs w:val="22"/>
        </w:rPr>
        <w:t xml:space="preserve"> 30 </w:t>
      </w:r>
      <w:proofErr w:type="spellStart"/>
      <w:r w:rsidRPr="00C271E0">
        <w:rPr>
          <w:rFonts w:ascii="Arial" w:hAnsi="Arial" w:cs="Arial"/>
          <w:i w:val="0"/>
          <w:iCs/>
          <w:sz w:val="22"/>
          <w:szCs w:val="22"/>
        </w:rPr>
        <w:t>odstotkov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skupne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za </w:t>
      </w:r>
      <w:proofErr w:type="spellStart"/>
      <w:r w:rsidRPr="00C271E0">
        <w:rPr>
          <w:rFonts w:ascii="Arial" w:hAnsi="Arial" w:cs="Arial"/>
          <w:i w:val="0"/>
          <w:iCs/>
          <w:sz w:val="22"/>
          <w:szCs w:val="22"/>
        </w:rPr>
        <w:t>katero</w:t>
      </w:r>
      <w:proofErr w:type="spellEnd"/>
      <w:r w:rsidRPr="00C271E0">
        <w:rPr>
          <w:rFonts w:ascii="Arial" w:hAnsi="Arial" w:cs="Arial"/>
          <w:i w:val="0"/>
          <w:iCs/>
          <w:sz w:val="22"/>
          <w:szCs w:val="22"/>
        </w:rPr>
        <w:t xml:space="preserve"> je s </w:t>
      </w:r>
      <w:proofErr w:type="spellStart"/>
      <w:r w:rsidRPr="00C271E0">
        <w:rPr>
          <w:rFonts w:ascii="Arial" w:hAnsi="Arial" w:cs="Arial"/>
          <w:i w:val="0"/>
          <w:iCs/>
          <w:sz w:val="22"/>
          <w:szCs w:val="22"/>
        </w:rPr>
        <w:t>stranko</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sklenjen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w:t>
      </w:r>
      <w:proofErr w:type="spellEnd"/>
      <w:r w:rsidRPr="00C271E0">
        <w:rPr>
          <w:rFonts w:ascii="Arial" w:hAnsi="Arial" w:cs="Arial"/>
          <w:i w:val="0"/>
          <w:iCs/>
          <w:sz w:val="22"/>
          <w:szCs w:val="22"/>
        </w:rPr>
        <w:t xml:space="preserve">. </w:t>
      </w:r>
    </w:p>
    <w:p w:rsidR="00B13204" w:rsidRPr="00E738DF" w:rsidRDefault="00B13204" w:rsidP="000F690A">
      <w:pPr>
        <w:jc w:val="both"/>
        <w:rPr>
          <w:rFonts w:ascii="Arial" w:hAnsi="Arial" w:cs="Arial"/>
          <w:i w:val="0"/>
          <w:sz w:val="22"/>
          <w:szCs w:val="22"/>
          <w:lang w:val="sl-SI"/>
        </w:rPr>
      </w:pPr>
    </w:p>
    <w:p w:rsidR="00275F12" w:rsidRPr="00275F12" w:rsidRDefault="00C239B8" w:rsidP="00372370">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Ta sporazum je sklenjen pod razveznim pogojem, ki se uresniči v primeru izpolnitve ene od naslednjih okoliščin:</w:t>
      </w:r>
    </w:p>
    <w:p w:rsidR="00275F12" w:rsidRPr="00275F12" w:rsidRDefault="00275F12" w:rsidP="00275F12">
      <w:pPr>
        <w:numPr>
          <w:ilvl w:val="0"/>
          <w:numId w:val="42"/>
        </w:numPr>
        <w:spacing w:after="160" w:line="259" w:lineRule="auto"/>
        <w:contextualSpacing/>
        <w:jc w:val="both"/>
        <w:rPr>
          <w:rFonts w:ascii="Arial" w:eastAsia="Calibri" w:hAnsi="Arial" w:cs="Arial"/>
          <w:i w:val="0"/>
          <w:iCs/>
          <w:sz w:val="22"/>
          <w:lang w:val="sl-SI" w:eastAsia="en-US"/>
        </w:rPr>
      </w:pPr>
      <w:r w:rsidRPr="00275F12">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275F12">
        <w:rPr>
          <w:rFonts w:ascii="Arial" w:eastAsia="Calibri" w:hAnsi="Arial" w:cs="Arial"/>
          <w:i w:val="0"/>
          <w:iCs/>
          <w:sz w:val="22"/>
          <w:lang w:val="sl-SI" w:eastAsia="en-US"/>
        </w:rPr>
        <w:t>okoljske</w:t>
      </w:r>
      <w:proofErr w:type="spellEnd"/>
      <w:r w:rsidRPr="00275F12">
        <w:rPr>
          <w:rFonts w:ascii="Arial" w:eastAsia="Calibri" w:hAnsi="Arial" w:cs="Arial"/>
          <w:i w:val="0"/>
          <w:iCs/>
          <w:sz w:val="22"/>
          <w:lang w:val="sl-SI" w:eastAsia="en-US"/>
        </w:rPr>
        <w:t xml:space="preserve"> ali socialne zakonodaje s strani stranke sporazuma ali podizvajalca ali </w:t>
      </w:r>
    </w:p>
    <w:p w:rsidR="00275F12" w:rsidRPr="00275F12" w:rsidRDefault="00275F12" w:rsidP="00275F12">
      <w:pPr>
        <w:numPr>
          <w:ilvl w:val="0"/>
          <w:numId w:val="42"/>
        </w:numPr>
        <w:spacing w:after="160" w:line="259" w:lineRule="auto"/>
        <w:contextualSpacing/>
        <w:jc w:val="both"/>
        <w:rPr>
          <w:rFonts w:ascii="Arial" w:eastAsia="Calibri" w:hAnsi="Arial" w:cs="Arial"/>
          <w:i w:val="0"/>
          <w:iCs/>
          <w:sz w:val="22"/>
          <w:szCs w:val="22"/>
          <w:lang w:val="sl-SI" w:eastAsia="en-US"/>
        </w:rPr>
      </w:pPr>
      <w:r w:rsidRPr="00275F12">
        <w:rPr>
          <w:rFonts w:ascii="Arial" w:eastAsia="Calibri" w:hAnsi="Arial" w:cs="Arial"/>
          <w:i w:val="0"/>
          <w:iCs/>
          <w:sz w:val="22"/>
          <w:lang w:val="sl-SI" w:eastAsia="en-US"/>
        </w:rPr>
        <w:t xml:space="preserve">če bo naročnik seznanjen, da je pristojni državni organ pri stranki sporazuma ali podizvajalcu v času izvajanja </w:t>
      </w:r>
      <w:r w:rsidRPr="00275F12">
        <w:rPr>
          <w:rFonts w:ascii="Arial" w:eastAsia="Calibri" w:hAnsi="Arial" w:cs="Arial"/>
          <w:i w:val="0"/>
          <w:iCs/>
          <w:sz w:val="22"/>
          <w:szCs w:val="22"/>
          <w:lang w:val="sl-SI" w:eastAsia="en-US"/>
        </w:rPr>
        <w:t>sporazuma ugotovil najmanj dve kršitvi v zvezi s:</w:t>
      </w:r>
    </w:p>
    <w:p w:rsidR="00275F12" w:rsidRPr="00275F12" w:rsidRDefault="00275F12" w:rsidP="00275F12">
      <w:pPr>
        <w:keepNext/>
        <w:keepLines/>
        <w:numPr>
          <w:ilvl w:val="1"/>
          <w:numId w:val="42"/>
        </w:numPr>
        <w:spacing w:after="160" w:line="259" w:lineRule="auto"/>
        <w:contextualSpacing/>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 xml:space="preserve">plačilom za delo, </w:t>
      </w:r>
    </w:p>
    <w:p w:rsidR="00275F12" w:rsidRPr="00275F12" w:rsidRDefault="00275F12" w:rsidP="00275F12">
      <w:pPr>
        <w:keepNext/>
        <w:keepLines/>
        <w:numPr>
          <w:ilvl w:val="1"/>
          <w:numId w:val="42"/>
        </w:numPr>
        <w:spacing w:after="160" w:line="259" w:lineRule="auto"/>
        <w:contextualSpacing/>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delovnim časom,</w:t>
      </w:r>
    </w:p>
    <w:p w:rsidR="00275F12" w:rsidRPr="00275F12" w:rsidRDefault="00275F12" w:rsidP="00275F12">
      <w:pPr>
        <w:keepNext/>
        <w:keepLines/>
        <w:numPr>
          <w:ilvl w:val="1"/>
          <w:numId w:val="42"/>
        </w:numPr>
        <w:spacing w:after="160" w:line="259" w:lineRule="auto"/>
        <w:contextualSpacing/>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počitki,</w:t>
      </w:r>
    </w:p>
    <w:p w:rsidR="00275F12" w:rsidRPr="00275F12" w:rsidRDefault="00275F12" w:rsidP="00275F12">
      <w:pPr>
        <w:keepNext/>
        <w:keepLines/>
        <w:numPr>
          <w:ilvl w:val="1"/>
          <w:numId w:val="42"/>
        </w:numPr>
        <w:spacing w:after="160" w:line="259" w:lineRule="auto"/>
        <w:contextualSpacing/>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opravljanjem dela na podlagi pogodb civilnega prava kljub obstoju elementov delovnega razmerja ali v zvezi z zaposlovanjem na črno</w:t>
      </w:r>
    </w:p>
    <w:p w:rsidR="00275F12" w:rsidRPr="00275F12" w:rsidRDefault="00275F12" w:rsidP="00275F12">
      <w:pPr>
        <w:ind w:left="1080"/>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in za kateri ji je bila s pravnomočno odločitvijo ali več pravnomočnimi odločitvami izrečena globa za prekršek.</w:t>
      </w:r>
    </w:p>
    <w:p w:rsidR="00275F12" w:rsidRPr="00275F12" w:rsidRDefault="00275F12" w:rsidP="00275F12">
      <w:pPr>
        <w:jc w:val="both"/>
        <w:rPr>
          <w:rFonts w:ascii="Arial" w:eastAsia="Calibri" w:hAnsi="Arial" w:cs="Arial"/>
          <w:i w:val="0"/>
          <w:iCs/>
          <w:sz w:val="22"/>
          <w:szCs w:val="22"/>
          <w:lang w:val="sl-SI" w:eastAsia="en-US"/>
        </w:rPr>
      </w:pPr>
    </w:p>
    <w:p w:rsidR="00275F12" w:rsidRPr="00275F12" w:rsidRDefault="00275F12" w:rsidP="00275F12">
      <w:pPr>
        <w:keepNext/>
        <w:keepLines/>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rsidR="00275F12" w:rsidRPr="00275F12" w:rsidRDefault="00275F12" w:rsidP="00275F12">
      <w:pPr>
        <w:keepNext/>
        <w:keepLines/>
        <w:jc w:val="both"/>
        <w:rPr>
          <w:rFonts w:ascii="Arial" w:eastAsia="Calibri" w:hAnsi="Arial" w:cs="Arial"/>
          <w:i w:val="0"/>
          <w:sz w:val="22"/>
          <w:szCs w:val="22"/>
          <w:lang w:val="sl-SI" w:eastAsia="en-US"/>
        </w:rPr>
      </w:pPr>
    </w:p>
    <w:p w:rsidR="00275F12" w:rsidRPr="00275F12" w:rsidRDefault="00275F12" w:rsidP="00275F12">
      <w:pPr>
        <w:keepNext/>
        <w:keepLines/>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 xml:space="preserve">Razvezni pogoj se uresniči pod pogojem, da je od seznanitve naročnika s kršitvijo in do izteka veljavnosti sporazuma še najmanj šest mesecev. </w:t>
      </w:r>
    </w:p>
    <w:p w:rsidR="00275F12" w:rsidRPr="00275F12" w:rsidRDefault="00275F12" w:rsidP="00275F12">
      <w:pPr>
        <w:jc w:val="both"/>
        <w:rPr>
          <w:rFonts w:ascii="Arial" w:eastAsia="Calibri" w:hAnsi="Arial" w:cs="Arial"/>
          <w:i w:val="0"/>
          <w:iCs/>
          <w:sz w:val="22"/>
          <w:szCs w:val="22"/>
          <w:lang w:val="sl-SI" w:eastAsia="en-US"/>
        </w:rPr>
      </w:pPr>
    </w:p>
    <w:p w:rsidR="00275F12" w:rsidRPr="00275F12" w:rsidRDefault="00275F12" w:rsidP="00275F12">
      <w:pPr>
        <w:keepNext/>
        <w:keepLines/>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 xml:space="preserve">V primeru izpolnitve razveznega pogoja iz tega člena se šteje, da je sporazum razvezan z dnem sklenitve nove pogodbe o izvedbi javnega naročila za predmetno javno naročilo. </w:t>
      </w:r>
    </w:p>
    <w:p w:rsidR="00275F12" w:rsidRPr="00275F12" w:rsidRDefault="00275F12" w:rsidP="00275F12">
      <w:pPr>
        <w:jc w:val="both"/>
        <w:rPr>
          <w:rFonts w:ascii="Arial" w:eastAsia="Calibri" w:hAnsi="Arial" w:cs="Arial"/>
          <w:i w:val="0"/>
          <w:sz w:val="22"/>
          <w:szCs w:val="22"/>
          <w:lang w:val="sl-SI" w:eastAsia="en-US"/>
        </w:rPr>
      </w:pPr>
    </w:p>
    <w:p w:rsidR="00275F12" w:rsidRPr="00275F12" w:rsidRDefault="00275F12" w:rsidP="00275F12">
      <w:pPr>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Če naročnik v roku 60 dni od seznanitve s kršitvijo ne začne novega postopka javnega naročila, se šteje, da je sporazum razvezan šestdeseti dan od seznanitve s kršitvijo.</w:t>
      </w:r>
    </w:p>
    <w:p w:rsidR="00275F12" w:rsidRPr="00275F12" w:rsidRDefault="00275F12" w:rsidP="00275F12">
      <w:pPr>
        <w:rPr>
          <w:rFonts w:ascii="Arial" w:hAnsi="Arial" w:cs="Arial"/>
          <w:b/>
          <w:i w:val="0"/>
          <w:iCs/>
          <w:sz w:val="22"/>
          <w:szCs w:val="22"/>
          <w:lang w:val="sl-SI"/>
        </w:rPr>
      </w:pPr>
    </w:p>
    <w:p w:rsidR="00275F12" w:rsidRPr="00275F12" w:rsidRDefault="00275F12" w:rsidP="00275F12">
      <w:pPr>
        <w:jc w:val="center"/>
        <w:rPr>
          <w:rFonts w:ascii="Arial" w:hAnsi="Arial" w:cs="Arial"/>
          <w:b/>
          <w:i w:val="0"/>
          <w:iCs/>
          <w:sz w:val="22"/>
          <w:szCs w:val="22"/>
          <w:lang w:val="sl-SI"/>
        </w:rPr>
      </w:pPr>
      <w:r w:rsidRPr="00275F12">
        <w:rPr>
          <w:rFonts w:ascii="Arial" w:hAnsi="Arial" w:cs="Arial"/>
          <w:b/>
          <w:i w:val="0"/>
          <w:iCs/>
          <w:sz w:val="22"/>
          <w:szCs w:val="22"/>
          <w:lang w:val="sl-SI"/>
        </w:rPr>
        <w:t>1</w:t>
      </w:r>
      <w:r w:rsidR="00372370">
        <w:rPr>
          <w:rFonts w:ascii="Arial" w:hAnsi="Arial" w:cs="Arial"/>
          <w:b/>
          <w:i w:val="0"/>
          <w:iCs/>
          <w:sz w:val="22"/>
          <w:szCs w:val="22"/>
          <w:lang w:val="sl-SI"/>
        </w:rPr>
        <w:t>1</w:t>
      </w:r>
      <w:r w:rsidRPr="00275F12">
        <w:rPr>
          <w:rFonts w:ascii="Arial" w:hAnsi="Arial" w:cs="Arial"/>
          <w:b/>
          <w:i w:val="0"/>
          <w:iCs/>
          <w:sz w:val="22"/>
          <w:szCs w:val="22"/>
          <w:lang w:val="sl-SI"/>
        </w:rPr>
        <w:t>. člen</w:t>
      </w:r>
    </w:p>
    <w:p w:rsidR="00275F12" w:rsidRPr="00275F12" w:rsidRDefault="00275F12" w:rsidP="00275F12">
      <w:pPr>
        <w:jc w:val="both"/>
        <w:rPr>
          <w:rFonts w:ascii="Arial" w:hAnsi="Arial" w:cs="Arial"/>
          <w:bCs/>
          <w:i w:val="0"/>
          <w:iCs/>
          <w:sz w:val="22"/>
          <w:szCs w:val="22"/>
          <w:lang w:val="sl-SI" w:eastAsia="x-none"/>
        </w:rPr>
      </w:pPr>
    </w:p>
    <w:p w:rsidR="007B3546" w:rsidRDefault="007B3546" w:rsidP="007B3546">
      <w:pPr>
        <w:jc w:val="both"/>
        <w:rPr>
          <w:rFonts w:ascii="Arial" w:hAnsi="Arial" w:cs="Arial"/>
          <w:i w:val="0"/>
          <w:sz w:val="22"/>
          <w:szCs w:val="22"/>
          <w:lang w:val="sl-SI"/>
        </w:rPr>
      </w:pPr>
      <w:r w:rsidRPr="00AA6BE0">
        <w:rPr>
          <w:rFonts w:ascii="Arial" w:hAnsi="Arial" w:cs="Arial"/>
          <w:i w:val="0"/>
          <w:sz w:val="22"/>
          <w:szCs w:val="22"/>
          <w:lang w:val="sl-SI"/>
        </w:rPr>
        <w:t xml:space="preserve">V primeru neizpolnjevanja obveznosti </w:t>
      </w:r>
      <w:r>
        <w:rPr>
          <w:rFonts w:ascii="Arial" w:hAnsi="Arial" w:cs="Arial"/>
          <w:i w:val="0"/>
          <w:sz w:val="22"/>
          <w:szCs w:val="22"/>
          <w:lang w:val="sl-SI"/>
        </w:rPr>
        <w:t>stranke sporazuma</w:t>
      </w:r>
      <w:r w:rsidRPr="00AA6BE0">
        <w:rPr>
          <w:rFonts w:ascii="Arial" w:hAnsi="Arial" w:cs="Arial"/>
          <w:i w:val="0"/>
          <w:sz w:val="22"/>
          <w:szCs w:val="22"/>
          <w:lang w:val="sl-SI"/>
        </w:rPr>
        <w:t xml:space="preserve"> po</w:t>
      </w:r>
      <w:r>
        <w:rPr>
          <w:rFonts w:ascii="Arial" w:hAnsi="Arial" w:cs="Arial"/>
          <w:i w:val="0"/>
          <w:sz w:val="22"/>
          <w:szCs w:val="22"/>
          <w:lang w:val="sl-SI"/>
        </w:rPr>
        <w:t xml:space="preserve"> tem sporazumu</w:t>
      </w:r>
      <w:r w:rsidRPr="00AA6BE0">
        <w:rPr>
          <w:rFonts w:ascii="Arial" w:hAnsi="Arial" w:cs="Arial"/>
          <w:i w:val="0"/>
          <w:sz w:val="22"/>
          <w:szCs w:val="22"/>
          <w:lang w:val="sl-SI"/>
        </w:rPr>
        <w:t xml:space="preserve">, lahko </w:t>
      </w:r>
      <w:r>
        <w:rPr>
          <w:rFonts w:ascii="Arial" w:hAnsi="Arial" w:cs="Arial"/>
          <w:i w:val="0"/>
          <w:sz w:val="22"/>
          <w:szCs w:val="22"/>
          <w:lang w:val="sl-SI"/>
        </w:rPr>
        <w:t>naročnik</w:t>
      </w:r>
      <w:r w:rsidRPr="00AA6BE0">
        <w:rPr>
          <w:rFonts w:ascii="Arial" w:hAnsi="Arial" w:cs="Arial"/>
          <w:i w:val="0"/>
          <w:sz w:val="22"/>
          <w:szCs w:val="22"/>
          <w:lang w:val="sl-SI"/>
        </w:rPr>
        <w:t xml:space="preserve"> t</w:t>
      </w:r>
      <w:r>
        <w:rPr>
          <w:rFonts w:ascii="Arial" w:hAnsi="Arial" w:cs="Arial"/>
          <w:i w:val="0"/>
          <w:sz w:val="22"/>
          <w:szCs w:val="22"/>
          <w:lang w:val="sl-SI"/>
        </w:rPr>
        <w:t>a sporazum</w:t>
      </w:r>
      <w:r w:rsidRPr="00AA6BE0">
        <w:rPr>
          <w:rFonts w:ascii="Arial" w:hAnsi="Arial" w:cs="Arial"/>
          <w:i w:val="0"/>
          <w:sz w:val="22"/>
          <w:szCs w:val="22"/>
          <w:lang w:val="sl-SI"/>
        </w:rPr>
        <w:t xml:space="preserve"> razdre. </w:t>
      </w:r>
    </w:p>
    <w:p w:rsidR="007B3546" w:rsidRDefault="007B3546" w:rsidP="00275F12">
      <w:pPr>
        <w:jc w:val="both"/>
        <w:rPr>
          <w:rFonts w:ascii="Arial" w:hAnsi="Arial" w:cs="Arial"/>
          <w:i w:val="0"/>
          <w:sz w:val="22"/>
          <w:szCs w:val="22"/>
          <w:lang w:val="sl-SI"/>
        </w:rPr>
      </w:pPr>
    </w:p>
    <w:p w:rsidR="007B3546" w:rsidRDefault="007B3546" w:rsidP="00275F12">
      <w:pPr>
        <w:jc w:val="both"/>
        <w:rPr>
          <w:rFonts w:ascii="Arial" w:hAnsi="Arial" w:cs="Arial"/>
          <w:i w:val="0"/>
          <w:sz w:val="22"/>
          <w:szCs w:val="22"/>
          <w:lang w:val="sl-SI"/>
        </w:rPr>
      </w:pPr>
    </w:p>
    <w:p w:rsidR="007B3546" w:rsidRPr="007B3546" w:rsidRDefault="007B3546" w:rsidP="007B3546">
      <w:pPr>
        <w:jc w:val="both"/>
        <w:rPr>
          <w:rFonts w:ascii="Arial" w:hAnsi="Arial" w:cs="Arial"/>
          <w:i w:val="0"/>
          <w:sz w:val="22"/>
          <w:szCs w:val="22"/>
          <w:lang w:val="sl-SI"/>
        </w:rPr>
      </w:pPr>
      <w:r w:rsidRPr="007B3546">
        <w:rPr>
          <w:rFonts w:ascii="Arial" w:hAnsi="Arial" w:cs="Arial"/>
          <w:i w:val="0"/>
          <w:sz w:val="22"/>
          <w:szCs w:val="22"/>
          <w:lang w:val="sl-SI"/>
        </w:rPr>
        <w:lastRenderedPageBreak/>
        <w:t>Naročnik bo vse pripombe v zvezi z izvrševanjem tega sporazuma sporočal stranki sporazuma v pisni obliki. Če stranka sporazuma ne upošteva upravičenih pripomb naročnika, lahko naročnik od tega sporazuma odstopi. O odstopu od sporazuma naročnik pisno obvesti stranko sporazuma.</w:t>
      </w:r>
    </w:p>
    <w:p w:rsidR="007B3546" w:rsidRPr="007B3546" w:rsidRDefault="007B3546" w:rsidP="007B3546">
      <w:pPr>
        <w:rPr>
          <w:rFonts w:ascii="Arial" w:hAnsi="Arial" w:cs="Arial"/>
          <w:bCs/>
          <w:i w:val="0"/>
          <w:iCs/>
          <w:sz w:val="22"/>
          <w:szCs w:val="22"/>
          <w:lang w:val="sl-SI" w:eastAsia="x-none"/>
        </w:rPr>
      </w:pPr>
    </w:p>
    <w:p w:rsidR="007B3546" w:rsidRPr="007B3546" w:rsidRDefault="007B3546" w:rsidP="007B3546">
      <w:pPr>
        <w:autoSpaceDE w:val="0"/>
        <w:autoSpaceDN w:val="0"/>
        <w:adjustRightInd w:val="0"/>
        <w:jc w:val="both"/>
        <w:rPr>
          <w:rFonts w:ascii="Arial" w:hAnsi="Arial" w:cs="Arial"/>
          <w:i w:val="0"/>
          <w:iCs/>
          <w:color w:val="000000"/>
          <w:sz w:val="22"/>
          <w:szCs w:val="22"/>
        </w:rPr>
      </w:pPr>
      <w:proofErr w:type="spellStart"/>
      <w:r w:rsidRPr="007B3546">
        <w:rPr>
          <w:rFonts w:ascii="Arial" w:hAnsi="Arial" w:cs="Arial"/>
          <w:i w:val="0"/>
          <w:iCs/>
          <w:color w:val="000000"/>
          <w:sz w:val="22"/>
          <w:szCs w:val="22"/>
        </w:rPr>
        <w:t>Naročnik</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lahko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ob</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pogojih</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iz</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prejšnjega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odstavka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odstopi</w:t>
      </w:r>
      <w:proofErr w:type="spellEnd"/>
      <w:r w:rsidRPr="007B3546">
        <w:rPr>
          <w:rFonts w:ascii="Arial" w:hAnsi="Arial" w:cs="Arial"/>
          <w:i w:val="0"/>
          <w:iCs/>
          <w:color w:val="000000"/>
          <w:sz w:val="22"/>
          <w:szCs w:val="22"/>
        </w:rPr>
        <w:t xml:space="preserve"> od </w:t>
      </w:r>
      <w:proofErr w:type="spellStart"/>
      <w:r w:rsidRPr="007B3546">
        <w:rPr>
          <w:rFonts w:ascii="Arial" w:hAnsi="Arial" w:cs="Arial"/>
          <w:i w:val="0"/>
          <w:iCs/>
          <w:color w:val="000000"/>
          <w:sz w:val="22"/>
          <w:szCs w:val="22"/>
        </w:rPr>
        <w:t>tega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predvsem</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če</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stranka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adjustRightInd w:val="0"/>
        <w:rPr>
          <w:rFonts w:ascii="Arial" w:hAnsi="Arial" w:cs="Arial"/>
          <w:i w:val="0"/>
          <w:iCs/>
          <w:color w:val="000000"/>
          <w:sz w:val="22"/>
          <w:szCs w:val="22"/>
        </w:rPr>
      </w:pPr>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neutemeljeno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zavrne</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naročilo</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adjustRightInd w:val="0"/>
        <w:rPr>
          <w:rFonts w:ascii="Arial" w:hAnsi="Arial" w:cs="Arial"/>
          <w:i w:val="0"/>
          <w:iCs/>
          <w:color w:val="000000"/>
          <w:sz w:val="22"/>
          <w:szCs w:val="22"/>
        </w:rPr>
      </w:pPr>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zamuja</w:t>
      </w:r>
      <w:proofErr w:type="spellEnd"/>
      <w:r w:rsidRPr="007B3546">
        <w:rPr>
          <w:rFonts w:ascii="Arial" w:hAnsi="Arial" w:cs="Arial"/>
          <w:i w:val="0"/>
          <w:iCs/>
          <w:color w:val="000000"/>
          <w:sz w:val="22"/>
          <w:szCs w:val="22"/>
        </w:rPr>
        <w:t xml:space="preserve"> z </w:t>
      </w:r>
      <w:proofErr w:type="spellStart"/>
      <w:r w:rsidRPr="007B3546">
        <w:rPr>
          <w:rFonts w:ascii="Arial" w:hAnsi="Arial" w:cs="Arial"/>
          <w:i w:val="0"/>
          <w:iCs/>
          <w:color w:val="000000"/>
          <w:sz w:val="22"/>
          <w:szCs w:val="22"/>
        </w:rPr>
        <w:t>izvedbo</w:t>
      </w:r>
      <w:proofErr w:type="spellEnd"/>
      <w:r w:rsidRPr="007B3546">
        <w:rPr>
          <w:rFonts w:ascii="Arial" w:hAnsi="Arial" w:cs="Arial"/>
          <w:i w:val="0"/>
          <w:iCs/>
          <w:color w:val="000000"/>
          <w:sz w:val="22"/>
          <w:szCs w:val="22"/>
        </w:rPr>
        <w:t xml:space="preserve"> naročila,</w:t>
      </w:r>
    </w:p>
    <w:p w:rsidR="007B3546" w:rsidRPr="007B3546" w:rsidRDefault="007B3546" w:rsidP="007B3546">
      <w:pPr>
        <w:autoSpaceDE w:val="0"/>
        <w:autoSpaceDN w:val="0"/>
        <w:adjustRightInd w:val="0"/>
        <w:rPr>
          <w:rFonts w:ascii="Arial" w:hAnsi="Arial" w:cs="Arial"/>
          <w:i w:val="0"/>
          <w:iCs/>
          <w:color w:val="000000"/>
          <w:sz w:val="22"/>
          <w:szCs w:val="22"/>
        </w:rPr>
      </w:pPr>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nekvalitetno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izvaja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naročilo</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adjustRightInd w:val="0"/>
        <w:rPr>
          <w:rFonts w:ascii="Arial" w:hAnsi="Arial" w:cs="Arial"/>
          <w:i w:val="0"/>
          <w:iCs/>
          <w:color w:val="000000"/>
          <w:sz w:val="22"/>
          <w:szCs w:val="22"/>
        </w:rPr>
      </w:pPr>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drugih</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kršitev</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tega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jc w:val="both"/>
        <w:rPr>
          <w:rFonts w:ascii="Arial" w:hAnsi="Arial" w:cs="Arial"/>
          <w:i w:val="0"/>
          <w:iCs/>
          <w:color w:val="000000"/>
          <w:sz w:val="22"/>
          <w:szCs w:val="22"/>
        </w:rPr>
      </w:pPr>
    </w:p>
    <w:p w:rsidR="007B3546" w:rsidRPr="007B3546" w:rsidRDefault="007B3546" w:rsidP="007B3546">
      <w:pPr>
        <w:autoSpaceDE w:val="0"/>
        <w:autoSpaceDN w:val="0"/>
        <w:jc w:val="both"/>
        <w:rPr>
          <w:rFonts w:ascii="Arial" w:hAnsi="Arial" w:cs="Arial"/>
          <w:i w:val="0"/>
          <w:color w:val="000000"/>
          <w:sz w:val="22"/>
          <w:szCs w:val="22"/>
          <w:lang w:val="sl-SI"/>
        </w:rPr>
      </w:pPr>
      <w:bookmarkStart w:id="4" w:name="_Hlk136518184"/>
      <w:proofErr w:type="spellStart"/>
      <w:r w:rsidRPr="007B3546">
        <w:rPr>
          <w:rFonts w:ascii="Arial" w:hAnsi="Arial" w:cs="Arial"/>
          <w:i w:val="0"/>
          <w:iCs/>
          <w:color w:val="000000"/>
          <w:sz w:val="22"/>
          <w:szCs w:val="22"/>
        </w:rPr>
        <w:t>Vsaka</w:t>
      </w:r>
      <w:proofErr w:type="spellEnd"/>
      <w:r w:rsidRPr="007B3546">
        <w:rPr>
          <w:rFonts w:ascii="Arial" w:hAnsi="Arial" w:cs="Arial"/>
          <w:i w:val="0"/>
          <w:iCs/>
          <w:color w:val="000000"/>
          <w:sz w:val="22"/>
          <w:szCs w:val="22"/>
        </w:rPr>
        <w:t xml:space="preserve"> od </w:t>
      </w:r>
      <w:proofErr w:type="spellStart"/>
      <w:r w:rsidRPr="007B3546">
        <w:rPr>
          <w:rFonts w:ascii="Arial" w:hAnsi="Arial" w:cs="Arial"/>
          <w:i w:val="0"/>
          <w:iCs/>
          <w:color w:val="000000"/>
          <w:sz w:val="22"/>
          <w:szCs w:val="22"/>
        </w:rPr>
        <w:t>strank</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lahko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odstopi</w:t>
      </w:r>
      <w:proofErr w:type="spellEnd"/>
      <w:r w:rsidRPr="007B3546">
        <w:rPr>
          <w:rFonts w:ascii="Arial" w:hAnsi="Arial" w:cs="Arial"/>
          <w:i w:val="0"/>
          <w:iCs/>
          <w:color w:val="000000"/>
          <w:sz w:val="22"/>
          <w:szCs w:val="22"/>
        </w:rPr>
        <w:t xml:space="preserve"> od </w:t>
      </w:r>
      <w:proofErr w:type="spellStart"/>
      <w:r w:rsidRPr="007B3546">
        <w:rPr>
          <w:rFonts w:ascii="Arial" w:hAnsi="Arial" w:cs="Arial"/>
          <w:i w:val="0"/>
          <w:iCs/>
          <w:color w:val="000000"/>
          <w:sz w:val="22"/>
          <w:szCs w:val="22"/>
        </w:rPr>
        <w:t>tega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s 3 </w:t>
      </w:r>
      <w:proofErr w:type="spellStart"/>
      <w:r w:rsidRPr="007B3546">
        <w:rPr>
          <w:rFonts w:ascii="Arial" w:hAnsi="Arial" w:cs="Arial"/>
          <w:i w:val="0"/>
          <w:iCs/>
          <w:color w:val="000000"/>
          <w:sz w:val="22"/>
          <w:szCs w:val="22"/>
        </w:rPr>
        <w:t>mesečnim</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odpovednim</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rokom</w:t>
      </w:r>
      <w:proofErr w:type="spellEnd"/>
      <w:r w:rsidRPr="007B3546">
        <w:rPr>
          <w:rFonts w:ascii="Arial" w:hAnsi="Arial" w:cs="Arial"/>
          <w:i w:val="0"/>
          <w:iCs/>
          <w:color w:val="000000"/>
          <w:sz w:val="22"/>
          <w:szCs w:val="22"/>
        </w:rPr>
        <w:t>.</w:t>
      </w:r>
      <w:r w:rsidRPr="007B3546">
        <w:rPr>
          <w:rFonts w:ascii="Arial" w:hAnsi="Arial" w:cs="Arial"/>
          <w:i w:val="0"/>
          <w:color w:val="000000"/>
          <w:sz w:val="22"/>
          <w:szCs w:val="22"/>
          <w:lang w:val="sl-SI"/>
        </w:rPr>
        <w:t xml:space="preserve"> </w:t>
      </w:r>
      <w:proofErr w:type="spellStart"/>
      <w:r w:rsidRPr="007B3546">
        <w:rPr>
          <w:rFonts w:ascii="Arial" w:hAnsi="Arial" w:cs="Arial"/>
          <w:i w:val="0"/>
          <w:iCs/>
          <w:color w:val="000000"/>
          <w:sz w:val="22"/>
          <w:szCs w:val="22"/>
        </w:rPr>
        <w:t>Stranka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mora v </w:t>
      </w:r>
      <w:proofErr w:type="spellStart"/>
      <w:r w:rsidRPr="007B3546">
        <w:rPr>
          <w:rFonts w:ascii="Arial" w:hAnsi="Arial" w:cs="Arial"/>
          <w:i w:val="0"/>
          <w:iCs/>
          <w:color w:val="000000"/>
          <w:sz w:val="22"/>
          <w:szCs w:val="22"/>
        </w:rPr>
        <w:t>času</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odpovednega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roka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zagotavljati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dobavo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blaga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ki</w:t>
      </w:r>
      <w:proofErr w:type="spellEnd"/>
      <w:r w:rsidRPr="007B3546">
        <w:rPr>
          <w:rFonts w:ascii="Arial" w:hAnsi="Arial" w:cs="Arial"/>
          <w:i w:val="0"/>
          <w:iCs/>
          <w:color w:val="000000"/>
          <w:sz w:val="22"/>
          <w:szCs w:val="22"/>
        </w:rPr>
        <w:t xml:space="preserve"> je </w:t>
      </w:r>
      <w:proofErr w:type="spellStart"/>
      <w:r w:rsidRPr="007B3546">
        <w:rPr>
          <w:rFonts w:ascii="Arial" w:hAnsi="Arial" w:cs="Arial"/>
          <w:i w:val="0"/>
          <w:iCs/>
          <w:color w:val="000000"/>
          <w:sz w:val="22"/>
          <w:szCs w:val="22"/>
        </w:rPr>
        <w:t>predmet</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tega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po </w:t>
      </w:r>
      <w:proofErr w:type="spellStart"/>
      <w:r w:rsidRPr="007B3546">
        <w:rPr>
          <w:rFonts w:ascii="Arial" w:hAnsi="Arial" w:cs="Arial"/>
          <w:i w:val="0"/>
          <w:iCs/>
          <w:color w:val="000000"/>
          <w:sz w:val="22"/>
          <w:szCs w:val="22"/>
        </w:rPr>
        <w:t>cenah</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iz</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ponudbe</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jc w:val="both"/>
        <w:rPr>
          <w:rFonts w:ascii="Arial" w:hAnsi="Arial" w:cs="Arial"/>
          <w:i w:val="0"/>
          <w:iCs/>
          <w:color w:val="000000"/>
          <w:sz w:val="22"/>
          <w:szCs w:val="22"/>
        </w:rPr>
      </w:pPr>
    </w:p>
    <w:p w:rsidR="007B3546" w:rsidRPr="007B3546" w:rsidRDefault="007B3546" w:rsidP="007B3546">
      <w:pPr>
        <w:autoSpaceDE w:val="0"/>
        <w:autoSpaceDN w:val="0"/>
        <w:jc w:val="both"/>
        <w:rPr>
          <w:rFonts w:ascii="Arial" w:hAnsi="Arial" w:cs="Arial"/>
          <w:i w:val="0"/>
          <w:iCs/>
          <w:sz w:val="22"/>
          <w:szCs w:val="22"/>
        </w:rPr>
      </w:pPr>
      <w:proofErr w:type="spellStart"/>
      <w:r w:rsidRPr="007B3546">
        <w:rPr>
          <w:rFonts w:ascii="Arial" w:hAnsi="Arial" w:cs="Arial"/>
          <w:i w:val="0"/>
          <w:iCs/>
          <w:color w:val="000000"/>
          <w:sz w:val="22"/>
          <w:szCs w:val="22"/>
        </w:rPr>
        <w:t>Stranki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lahko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podlagi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medsebojnega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določita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krajši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odpovedni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rok</w:t>
      </w:r>
      <w:proofErr w:type="spellEnd"/>
      <w:r w:rsidRPr="007B3546">
        <w:rPr>
          <w:rFonts w:ascii="Arial" w:hAnsi="Arial" w:cs="Arial"/>
          <w:i w:val="0"/>
          <w:iCs/>
          <w:color w:val="000000"/>
          <w:sz w:val="22"/>
          <w:szCs w:val="22"/>
        </w:rPr>
        <w:t xml:space="preserve">. </w:t>
      </w:r>
    </w:p>
    <w:bookmarkEnd w:id="4"/>
    <w:p w:rsidR="00994D15" w:rsidRPr="00E738DF" w:rsidRDefault="00994D15" w:rsidP="007B3546">
      <w:pPr>
        <w:rPr>
          <w:rFonts w:ascii="Arial" w:hAnsi="Arial" w:cs="Arial"/>
          <w:b/>
          <w:i w:val="0"/>
          <w:sz w:val="22"/>
          <w:szCs w:val="22"/>
          <w:lang w:val="sl-SI"/>
        </w:rPr>
      </w:pPr>
    </w:p>
    <w:p w:rsidR="00994D15" w:rsidRPr="007B3546" w:rsidRDefault="00372370" w:rsidP="00372370">
      <w:pPr>
        <w:ind w:left="360"/>
        <w:jc w:val="center"/>
        <w:rPr>
          <w:rFonts w:ascii="Arial" w:hAnsi="Arial" w:cs="Arial"/>
          <w:b/>
          <w:i w:val="0"/>
          <w:sz w:val="22"/>
          <w:szCs w:val="22"/>
          <w:lang w:val="sl-SI"/>
        </w:rPr>
      </w:pPr>
      <w:r w:rsidRPr="007B3546">
        <w:rPr>
          <w:rFonts w:ascii="Arial" w:hAnsi="Arial" w:cs="Arial"/>
          <w:b/>
          <w:i w:val="0"/>
          <w:sz w:val="22"/>
          <w:szCs w:val="22"/>
          <w:lang w:val="sl-SI"/>
        </w:rPr>
        <w:t>12. člen</w:t>
      </w:r>
    </w:p>
    <w:p w:rsidR="00994D15" w:rsidRPr="00E738DF" w:rsidRDefault="00994D15" w:rsidP="00994D15">
      <w:pPr>
        <w:jc w:val="both"/>
        <w:rPr>
          <w:rFonts w:ascii="Arial" w:hAnsi="Arial" w:cs="Arial"/>
          <w:i w:val="0"/>
          <w:iCs/>
          <w:sz w:val="22"/>
          <w:szCs w:val="22"/>
          <w:lang w:val="sl-SI"/>
        </w:rPr>
      </w:pPr>
    </w:p>
    <w:p w:rsidR="00994D15" w:rsidRDefault="00994D15" w:rsidP="00994D15">
      <w:pPr>
        <w:jc w:val="both"/>
        <w:rPr>
          <w:rFonts w:ascii="Arial" w:hAnsi="Arial" w:cs="Arial"/>
          <w:i w:val="0"/>
          <w:sz w:val="22"/>
          <w:szCs w:val="22"/>
          <w:lang w:val="sl-SI"/>
        </w:rPr>
      </w:pPr>
      <w:r w:rsidRPr="00994D15">
        <w:rPr>
          <w:rFonts w:ascii="Arial" w:hAnsi="Arial" w:cs="Arial"/>
          <w:i w:val="0"/>
          <w:sz w:val="22"/>
          <w:szCs w:val="22"/>
          <w:lang w:val="sl-SI"/>
        </w:rPr>
        <w:t>V kolikor bi naročnik obstoječo opremo, na kateri se uporabljajo materiali, ki so predmet</w:t>
      </w:r>
      <w:r>
        <w:rPr>
          <w:rFonts w:ascii="Arial" w:hAnsi="Arial" w:cs="Arial"/>
          <w:i w:val="0"/>
          <w:sz w:val="22"/>
          <w:szCs w:val="22"/>
          <w:lang w:val="sl-SI"/>
        </w:rPr>
        <w:t xml:space="preserve"> </w:t>
      </w:r>
      <w:r w:rsidRPr="00994D15">
        <w:rPr>
          <w:rFonts w:ascii="Arial" w:hAnsi="Arial" w:cs="Arial"/>
          <w:i w:val="0"/>
          <w:sz w:val="22"/>
          <w:szCs w:val="22"/>
          <w:lang w:val="sl-SI"/>
        </w:rPr>
        <w:t>tega sporazuma, nadomestil z novo prej kot poteče veljavnost tega sporazuma, se stranki</w:t>
      </w:r>
      <w:r>
        <w:rPr>
          <w:rFonts w:ascii="Arial" w:hAnsi="Arial" w:cs="Arial"/>
          <w:i w:val="0"/>
          <w:sz w:val="22"/>
          <w:szCs w:val="22"/>
          <w:lang w:val="sl-SI"/>
        </w:rPr>
        <w:t xml:space="preserve"> </w:t>
      </w:r>
      <w:r w:rsidRPr="00994D15">
        <w:rPr>
          <w:rFonts w:ascii="Arial" w:hAnsi="Arial" w:cs="Arial"/>
          <w:i w:val="0"/>
          <w:sz w:val="22"/>
          <w:szCs w:val="22"/>
          <w:lang w:val="sl-SI"/>
        </w:rPr>
        <w:t>sporazuma ob podpisu tega sporazuma sporazumeta, da se lahko ta sporazum prekine</w:t>
      </w:r>
      <w:r>
        <w:rPr>
          <w:rFonts w:ascii="Arial" w:hAnsi="Arial" w:cs="Arial"/>
          <w:i w:val="0"/>
          <w:sz w:val="22"/>
          <w:szCs w:val="22"/>
          <w:lang w:val="sl-SI"/>
        </w:rPr>
        <w:t xml:space="preserve"> </w:t>
      </w:r>
      <w:r w:rsidRPr="00994D15">
        <w:rPr>
          <w:rFonts w:ascii="Arial" w:hAnsi="Arial" w:cs="Arial"/>
          <w:i w:val="0"/>
          <w:sz w:val="22"/>
          <w:szCs w:val="22"/>
          <w:lang w:val="sl-SI"/>
        </w:rPr>
        <w:t>predčasno.</w:t>
      </w:r>
    </w:p>
    <w:p w:rsidR="00994D15" w:rsidRPr="00994D15" w:rsidRDefault="00994D15" w:rsidP="00994D15">
      <w:pPr>
        <w:jc w:val="both"/>
        <w:rPr>
          <w:rFonts w:ascii="Arial" w:hAnsi="Arial" w:cs="Arial"/>
          <w:i w:val="0"/>
          <w:sz w:val="22"/>
          <w:szCs w:val="22"/>
          <w:lang w:val="sl-SI"/>
        </w:rPr>
      </w:pPr>
    </w:p>
    <w:p w:rsidR="00994D15" w:rsidRPr="00E738DF" w:rsidRDefault="00994D15" w:rsidP="00994D15">
      <w:pPr>
        <w:jc w:val="both"/>
        <w:rPr>
          <w:rFonts w:ascii="Arial" w:hAnsi="Arial" w:cs="Arial"/>
          <w:i w:val="0"/>
          <w:sz w:val="22"/>
          <w:szCs w:val="22"/>
          <w:lang w:val="sl-SI"/>
        </w:rPr>
      </w:pPr>
      <w:r w:rsidRPr="00994D15">
        <w:rPr>
          <w:rFonts w:ascii="Arial" w:hAnsi="Arial" w:cs="Arial"/>
          <w:i w:val="0"/>
          <w:sz w:val="22"/>
          <w:szCs w:val="22"/>
          <w:lang w:val="sl-SI"/>
        </w:rPr>
        <w:t>V takem primeru stranka sporazuma do naročnika ne bo uveljavlja kakršnihkoli zahtevkov</w:t>
      </w:r>
      <w:r>
        <w:rPr>
          <w:rFonts w:ascii="Arial" w:hAnsi="Arial" w:cs="Arial"/>
          <w:i w:val="0"/>
          <w:sz w:val="22"/>
          <w:szCs w:val="22"/>
          <w:lang w:val="sl-SI"/>
        </w:rPr>
        <w:t xml:space="preserve"> </w:t>
      </w:r>
      <w:r w:rsidRPr="00994D15">
        <w:rPr>
          <w:rFonts w:ascii="Arial" w:hAnsi="Arial" w:cs="Arial"/>
          <w:i w:val="0"/>
          <w:sz w:val="22"/>
          <w:szCs w:val="22"/>
          <w:lang w:val="sl-SI"/>
        </w:rPr>
        <w:t>zaradi predčasne prekinitve tega sporazuma in s tem posledično manjših dobavljenih</w:t>
      </w:r>
      <w:r>
        <w:rPr>
          <w:rFonts w:ascii="Arial" w:hAnsi="Arial" w:cs="Arial"/>
          <w:i w:val="0"/>
          <w:sz w:val="22"/>
          <w:szCs w:val="22"/>
          <w:lang w:val="sl-SI"/>
        </w:rPr>
        <w:t xml:space="preserve"> </w:t>
      </w:r>
      <w:r w:rsidRPr="00994D15">
        <w:rPr>
          <w:rFonts w:ascii="Arial" w:hAnsi="Arial" w:cs="Arial"/>
          <w:i w:val="0"/>
          <w:sz w:val="22"/>
          <w:szCs w:val="22"/>
          <w:lang w:val="sl-SI"/>
        </w:rPr>
        <w:t>količin od okvirnih.</w:t>
      </w:r>
    </w:p>
    <w:p w:rsidR="00994D15" w:rsidRPr="00E738DF" w:rsidRDefault="00994D15" w:rsidP="00994D15">
      <w:pPr>
        <w:jc w:val="both"/>
        <w:rPr>
          <w:rFonts w:ascii="Arial" w:hAnsi="Arial" w:cs="Arial"/>
          <w:i w:val="0"/>
          <w:sz w:val="22"/>
          <w:szCs w:val="22"/>
          <w:highlight w:val="yellow"/>
          <w:lang w:val="sl-SI"/>
        </w:rPr>
      </w:pPr>
    </w:p>
    <w:p w:rsidR="003A2443" w:rsidRPr="00E738DF" w:rsidRDefault="003A2443" w:rsidP="00155B6B">
      <w:pPr>
        <w:pStyle w:val="Telobesedila"/>
        <w:rPr>
          <w:rFonts w:ascii="Arial" w:hAnsi="Arial" w:cs="Arial"/>
          <w:sz w:val="22"/>
          <w:szCs w:val="22"/>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 xml:space="preserve"> POGODBENA KAZEN</w:t>
      </w:r>
    </w:p>
    <w:p w:rsidR="00C02397" w:rsidRPr="00E738DF" w:rsidRDefault="00C02397" w:rsidP="00C02397">
      <w:pPr>
        <w:rPr>
          <w:rFonts w:ascii="Arial" w:hAnsi="Arial" w:cs="Arial"/>
          <w:i w:val="0"/>
          <w:sz w:val="22"/>
          <w:szCs w:val="22"/>
          <w:lang w:val="sl-SI"/>
        </w:rPr>
      </w:pPr>
    </w:p>
    <w:p w:rsidR="00A46906" w:rsidRPr="00372370" w:rsidRDefault="00372370" w:rsidP="00372370">
      <w:pPr>
        <w:ind w:left="360"/>
        <w:jc w:val="center"/>
        <w:rPr>
          <w:rFonts w:ascii="Arial" w:hAnsi="Arial" w:cs="Arial"/>
          <w:b/>
          <w:i w:val="0"/>
          <w:sz w:val="22"/>
          <w:szCs w:val="22"/>
          <w:lang w:val="sl-SI"/>
        </w:rPr>
      </w:pPr>
      <w:r w:rsidRPr="00372370">
        <w:rPr>
          <w:rFonts w:ascii="Arial" w:hAnsi="Arial" w:cs="Arial"/>
          <w:b/>
          <w:i w:val="0"/>
          <w:sz w:val="22"/>
          <w:szCs w:val="22"/>
          <w:lang w:val="sl-SI"/>
        </w:rPr>
        <w:t>13.člen</w:t>
      </w:r>
    </w:p>
    <w:p w:rsidR="00A46906" w:rsidRPr="00E738DF" w:rsidRDefault="00A46906" w:rsidP="00A46906">
      <w:pPr>
        <w:jc w:val="both"/>
        <w:rPr>
          <w:rFonts w:ascii="Arial" w:hAnsi="Arial" w:cs="Arial"/>
          <w:i w:val="0"/>
          <w:iCs/>
          <w:sz w:val="22"/>
          <w:szCs w:val="22"/>
          <w:lang w:val="sl-SI"/>
        </w:rPr>
      </w:pPr>
    </w:p>
    <w:p w:rsidR="00372370" w:rsidRPr="00893AE4" w:rsidRDefault="00372370" w:rsidP="00372370">
      <w:pPr>
        <w:contextualSpacing/>
        <w:jc w:val="both"/>
        <w:rPr>
          <w:rFonts w:ascii="Arial" w:hAnsi="Arial" w:cs="Arial"/>
          <w:i w:val="0"/>
          <w:sz w:val="22"/>
          <w:szCs w:val="22"/>
          <w:lang w:val="sl-SI"/>
        </w:rPr>
      </w:pPr>
      <w:r w:rsidRPr="00893AE4">
        <w:rPr>
          <w:rFonts w:ascii="Arial" w:hAnsi="Arial" w:cs="Arial"/>
          <w:i w:val="0"/>
          <w:sz w:val="22"/>
          <w:szCs w:val="22"/>
          <w:lang w:val="sl-SI"/>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rsidR="00372370" w:rsidRPr="00893AE4" w:rsidRDefault="00372370" w:rsidP="00372370">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rsidR="00372370" w:rsidRPr="0086291A" w:rsidRDefault="00372370" w:rsidP="00372370">
      <w:pPr>
        <w:jc w:val="both"/>
        <w:outlineLvl w:val="4"/>
        <w:rPr>
          <w:rFonts w:ascii="Arial" w:hAnsi="Arial" w:cs="Arial"/>
          <w:bCs/>
          <w:i w:val="0"/>
          <w:iCs/>
          <w:sz w:val="22"/>
          <w:szCs w:val="22"/>
          <w:lang w:val="sl-SI"/>
        </w:rPr>
      </w:pPr>
      <w:r w:rsidRPr="00893AE4">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rsidR="00C02397" w:rsidRDefault="00C02397" w:rsidP="00C02397">
      <w:pPr>
        <w:jc w:val="both"/>
        <w:rPr>
          <w:rFonts w:ascii="Arial" w:hAnsi="Arial" w:cs="Arial"/>
          <w:i w:val="0"/>
          <w:sz w:val="22"/>
          <w:szCs w:val="22"/>
          <w:lang w:val="sl-SI" w:eastAsia="x-none"/>
        </w:rPr>
      </w:pPr>
    </w:p>
    <w:p w:rsidR="00372370" w:rsidRPr="00E738DF" w:rsidRDefault="00372370"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 xml:space="preserve"> PROTIKORUPCIJSKA KLAVZULA</w:t>
      </w:r>
    </w:p>
    <w:p w:rsidR="00C02397" w:rsidRPr="00E738DF" w:rsidRDefault="00C02397" w:rsidP="00C02397">
      <w:pPr>
        <w:rPr>
          <w:rFonts w:ascii="Arial" w:hAnsi="Arial" w:cs="Arial"/>
          <w:i w:val="0"/>
          <w:sz w:val="22"/>
          <w:szCs w:val="22"/>
          <w:lang w:val="sl-SI"/>
        </w:rPr>
      </w:pPr>
    </w:p>
    <w:p w:rsidR="00A46906" w:rsidRPr="00372370" w:rsidRDefault="00372370" w:rsidP="00372370">
      <w:pPr>
        <w:pStyle w:val="Odstavekseznama"/>
        <w:numPr>
          <w:ilvl w:val="0"/>
          <w:numId w:val="43"/>
        </w:numPr>
        <w:jc w:val="center"/>
        <w:rPr>
          <w:rFonts w:ascii="Arial" w:hAnsi="Arial" w:cs="Arial"/>
          <w:b/>
          <w:sz w:val="22"/>
          <w:szCs w:val="22"/>
        </w:rPr>
      </w:pPr>
      <w:r w:rsidRPr="00372370">
        <w:rPr>
          <w:rFonts w:ascii="Arial" w:hAnsi="Arial" w:cs="Arial"/>
          <w:b/>
          <w:sz w:val="22"/>
          <w:szCs w:val="22"/>
        </w:rPr>
        <w:t>člen</w:t>
      </w:r>
    </w:p>
    <w:p w:rsidR="00A46906" w:rsidRPr="00E738DF" w:rsidRDefault="00A46906" w:rsidP="00A46906">
      <w:pPr>
        <w:jc w:val="both"/>
        <w:rPr>
          <w:rFonts w:ascii="Arial" w:hAnsi="Arial" w:cs="Arial"/>
          <w:i w:val="0"/>
          <w:iCs/>
          <w:sz w:val="22"/>
          <w:szCs w:val="22"/>
          <w:lang w:val="sl-SI"/>
        </w:rPr>
      </w:pPr>
    </w:p>
    <w:p w:rsidR="00372370" w:rsidRPr="007A2D4D" w:rsidRDefault="00372370" w:rsidP="00372370">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 xml:space="preserve">V primeru, da se ugotovi, da je pri izvedbi javnega naročila, na podlagi katerega je podpisan ta sporazum ali pri izvajanju tega sporazuma kdo v imenu ali na račun druge stranke </w:t>
      </w:r>
      <w:r w:rsidRPr="007A2D4D">
        <w:rPr>
          <w:rFonts w:ascii="Arial" w:hAnsi="Arial" w:cs="Arial"/>
          <w:i w:val="0"/>
          <w:iCs/>
          <w:color w:val="000000"/>
          <w:sz w:val="22"/>
          <w:szCs w:val="22"/>
          <w:lang w:val="sl-SI"/>
        </w:rPr>
        <w:lastRenderedPageBreak/>
        <w:t>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6720B6" w:rsidRDefault="006720B6" w:rsidP="0000364B">
      <w:pPr>
        <w:jc w:val="both"/>
        <w:rPr>
          <w:rFonts w:ascii="Arial" w:hAnsi="Arial" w:cs="Arial"/>
          <w:b/>
          <w:i w:val="0"/>
          <w:iCs/>
          <w:color w:val="000000"/>
          <w:sz w:val="22"/>
          <w:szCs w:val="22"/>
          <w:lang w:val="sl-SI"/>
        </w:rPr>
      </w:pPr>
    </w:p>
    <w:p w:rsidR="00372370" w:rsidRPr="00E738DF" w:rsidRDefault="00372370" w:rsidP="0000364B">
      <w:pPr>
        <w:jc w:val="both"/>
        <w:rPr>
          <w:rFonts w:ascii="Arial" w:hAnsi="Arial" w:cs="Arial"/>
          <w:b/>
          <w:i w:val="0"/>
          <w:iCs/>
          <w:color w:val="000000"/>
          <w:sz w:val="22"/>
          <w:szCs w:val="22"/>
          <w:lang w:val="sl-SI"/>
        </w:rPr>
      </w:pPr>
    </w:p>
    <w:p w:rsidR="00C02397" w:rsidRPr="00E738DF" w:rsidRDefault="00372370" w:rsidP="00372370">
      <w:pPr>
        <w:pStyle w:val="Naslov2"/>
        <w:rPr>
          <w:rFonts w:ascii="Arial" w:hAnsi="Arial" w:cs="Arial"/>
          <w:sz w:val="22"/>
          <w:szCs w:val="22"/>
        </w:rPr>
      </w:pPr>
      <w:r>
        <w:rPr>
          <w:rFonts w:ascii="Arial" w:hAnsi="Arial" w:cs="Arial"/>
          <w:sz w:val="22"/>
          <w:szCs w:val="22"/>
        </w:rPr>
        <w:t xml:space="preserve">XII  </w:t>
      </w:r>
      <w:r w:rsidR="00C02397" w:rsidRPr="00E738DF">
        <w:rPr>
          <w:rFonts w:ascii="Arial" w:hAnsi="Arial" w:cs="Arial"/>
          <w:sz w:val="22"/>
          <w:szCs w:val="22"/>
        </w:rPr>
        <w:t>KONČNE DOLOČBE</w:t>
      </w:r>
    </w:p>
    <w:p w:rsidR="00C02397" w:rsidRPr="00E738DF" w:rsidRDefault="00C02397" w:rsidP="00C02397">
      <w:pPr>
        <w:rPr>
          <w:rFonts w:ascii="Arial" w:hAnsi="Arial" w:cs="Arial"/>
          <w:i w:val="0"/>
          <w:sz w:val="22"/>
          <w:szCs w:val="22"/>
          <w:lang w:val="sl-SI"/>
        </w:rPr>
      </w:pPr>
    </w:p>
    <w:p w:rsidR="00A46906" w:rsidRPr="00372370" w:rsidRDefault="00372370" w:rsidP="00372370">
      <w:pPr>
        <w:pStyle w:val="Odstavekseznama"/>
        <w:numPr>
          <w:ilvl w:val="0"/>
          <w:numId w:val="43"/>
        </w:numPr>
        <w:jc w:val="center"/>
        <w:rPr>
          <w:rFonts w:ascii="Arial" w:hAnsi="Arial" w:cs="Arial"/>
          <w:b/>
          <w:sz w:val="22"/>
          <w:szCs w:val="22"/>
        </w:rPr>
      </w:pPr>
      <w:r w:rsidRPr="00372370">
        <w:rPr>
          <w:rFonts w:ascii="Arial" w:hAnsi="Arial" w:cs="Arial"/>
          <w:b/>
          <w:sz w:val="22"/>
          <w:szCs w:val="22"/>
        </w:rPr>
        <w:t>člen</w:t>
      </w:r>
    </w:p>
    <w:p w:rsidR="00A46906" w:rsidRPr="00E738DF" w:rsidRDefault="00A46906" w:rsidP="00A46906">
      <w:pPr>
        <w:jc w:val="both"/>
        <w:rPr>
          <w:rFonts w:ascii="Arial" w:hAnsi="Arial" w:cs="Arial"/>
          <w:i w:val="0"/>
          <w:iCs/>
          <w:sz w:val="22"/>
          <w:szCs w:val="22"/>
          <w:lang w:val="sl-SI"/>
        </w:rPr>
      </w:pPr>
    </w:p>
    <w:p w:rsidR="0036762F" w:rsidRPr="00E738DF" w:rsidRDefault="0036762F" w:rsidP="0036762F">
      <w:pPr>
        <w:jc w:val="both"/>
        <w:rPr>
          <w:rFonts w:ascii="Arial" w:hAnsi="Arial" w:cs="Arial"/>
          <w:i w:val="0"/>
          <w:sz w:val="22"/>
          <w:szCs w:val="22"/>
          <w:lang w:val="sl-SI"/>
        </w:rPr>
      </w:pPr>
      <w:r w:rsidRPr="00E738DF">
        <w:rPr>
          <w:rFonts w:ascii="Arial" w:hAnsi="Arial" w:cs="Arial"/>
          <w:i w:val="0"/>
          <w:sz w:val="22"/>
          <w:szCs w:val="22"/>
          <w:lang w:val="sl-SI"/>
        </w:rPr>
        <w:t>Pogoji tega sporaz</w:t>
      </w:r>
      <w:r w:rsidR="00EC658F" w:rsidRPr="00E738DF">
        <w:rPr>
          <w:rFonts w:ascii="Arial" w:hAnsi="Arial" w:cs="Arial"/>
          <w:i w:val="0"/>
          <w:sz w:val="22"/>
          <w:szCs w:val="22"/>
          <w:lang w:val="sl-SI"/>
        </w:rPr>
        <w:t>uma so veljavni za čas trajanja tega</w:t>
      </w:r>
      <w:r w:rsidR="00C64344" w:rsidRPr="00E738DF">
        <w:rPr>
          <w:rFonts w:ascii="Arial" w:hAnsi="Arial" w:cs="Arial"/>
          <w:i w:val="0"/>
          <w:sz w:val="22"/>
          <w:szCs w:val="22"/>
          <w:lang w:val="sl-SI"/>
        </w:rPr>
        <w:t xml:space="preserve"> </w:t>
      </w:r>
      <w:r w:rsidRPr="00E738DF">
        <w:rPr>
          <w:rFonts w:ascii="Arial" w:hAnsi="Arial" w:cs="Arial"/>
          <w:i w:val="0"/>
          <w:sz w:val="22"/>
          <w:szCs w:val="22"/>
          <w:lang w:val="sl-SI"/>
        </w:rPr>
        <w:t>sporazuma.</w:t>
      </w:r>
    </w:p>
    <w:p w:rsidR="0036762F" w:rsidRPr="00E738DF" w:rsidRDefault="0036762F" w:rsidP="0036762F">
      <w:pPr>
        <w:jc w:val="both"/>
        <w:rPr>
          <w:rFonts w:ascii="Arial" w:hAnsi="Arial" w:cs="Arial"/>
          <w:i w:val="0"/>
          <w:sz w:val="22"/>
          <w:szCs w:val="22"/>
        </w:rPr>
      </w:pPr>
    </w:p>
    <w:p w:rsidR="0036762F" w:rsidRPr="00E738DF" w:rsidRDefault="0036762F" w:rsidP="0036762F">
      <w:pPr>
        <w:jc w:val="both"/>
        <w:rPr>
          <w:rFonts w:ascii="Arial" w:hAnsi="Arial" w:cs="Arial"/>
          <w:i w:val="0"/>
          <w:sz w:val="22"/>
          <w:szCs w:val="22"/>
          <w:lang w:val="sl-SI"/>
        </w:rPr>
      </w:pPr>
      <w:r w:rsidRPr="00E738DF">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rsidR="009B5683" w:rsidRPr="00E738DF" w:rsidRDefault="009B5683" w:rsidP="007B3546">
      <w:pPr>
        <w:rPr>
          <w:rFonts w:ascii="Arial" w:hAnsi="Arial" w:cs="Arial"/>
          <w:b/>
          <w:i w:val="0"/>
          <w:sz w:val="22"/>
          <w:szCs w:val="22"/>
          <w:lang w:val="sl-SI"/>
        </w:rPr>
      </w:pPr>
    </w:p>
    <w:p w:rsidR="00A46906" w:rsidRPr="00372370" w:rsidRDefault="00372370" w:rsidP="00372370">
      <w:pPr>
        <w:numPr>
          <w:ilvl w:val="0"/>
          <w:numId w:val="43"/>
        </w:numPr>
        <w:jc w:val="center"/>
        <w:rPr>
          <w:rFonts w:ascii="Arial" w:hAnsi="Arial" w:cs="Arial"/>
          <w:b/>
          <w:i w:val="0"/>
          <w:sz w:val="22"/>
          <w:szCs w:val="22"/>
          <w:lang w:val="sl-SI"/>
        </w:rPr>
      </w:pPr>
      <w:r w:rsidRPr="00372370">
        <w:rPr>
          <w:rFonts w:ascii="Arial" w:hAnsi="Arial" w:cs="Arial"/>
          <w:b/>
          <w:i w:val="0"/>
          <w:sz w:val="22"/>
          <w:szCs w:val="22"/>
          <w:lang w:val="sl-SI"/>
        </w:rPr>
        <w:t>člen</w:t>
      </w:r>
    </w:p>
    <w:p w:rsidR="00A46906" w:rsidRPr="00E738DF" w:rsidRDefault="00A46906" w:rsidP="00A46906">
      <w:pPr>
        <w:jc w:val="both"/>
        <w:rPr>
          <w:rFonts w:ascii="Arial" w:hAnsi="Arial" w:cs="Arial"/>
          <w:i w:val="0"/>
          <w:iCs/>
          <w:sz w:val="22"/>
          <w:szCs w:val="22"/>
          <w:lang w:val="sl-SI"/>
        </w:rPr>
      </w:pPr>
    </w:p>
    <w:p w:rsidR="00EC1535" w:rsidRPr="00E738DF" w:rsidRDefault="0000364B" w:rsidP="0000364B">
      <w:pPr>
        <w:jc w:val="both"/>
        <w:rPr>
          <w:rFonts w:ascii="Arial" w:hAnsi="Arial" w:cs="Arial"/>
          <w:i w:val="0"/>
          <w:sz w:val="22"/>
          <w:szCs w:val="22"/>
          <w:lang w:val="sl-SI"/>
        </w:rPr>
      </w:pPr>
      <w:r w:rsidRPr="00E738DF">
        <w:rPr>
          <w:rFonts w:ascii="Arial" w:hAnsi="Arial" w:cs="Arial"/>
          <w:i w:val="0"/>
          <w:sz w:val="22"/>
          <w:szCs w:val="22"/>
          <w:lang w:val="sl-SI"/>
        </w:rPr>
        <w:t>Morebitne spore iz tega sporazuma, ki jih stranki sporazuma ne bi mogli rešiti sporazumno, rešuje stvarno pristojno sodišče v Mariboru.</w:t>
      </w:r>
    </w:p>
    <w:p w:rsidR="009B5683" w:rsidRPr="00E738DF" w:rsidRDefault="009B5683" w:rsidP="007B3546">
      <w:pPr>
        <w:rPr>
          <w:rFonts w:ascii="Arial" w:hAnsi="Arial" w:cs="Arial"/>
          <w:b/>
          <w:i w:val="0"/>
          <w:sz w:val="22"/>
          <w:szCs w:val="22"/>
          <w:lang w:val="sl-SI"/>
        </w:rPr>
      </w:pPr>
    </w:p>
    <w:p w:rsidR="00A46906" w:rsidRPr="00372370" w:rsidRDefault="00372370" w:rsidP="00372370">
      <w:pPr>
        <w:numPr>
          <w:ilvl w:val="0"/>
          <w:numId w:val="43"/>
        </w:numPr>
        <w:jc w:val="center"/>
        <w:rPr>
          <w:rFonts w:ascii="Arial" w:hAnsi="Arial" w:cs="Arial"/>
          <w:b/>
          <w:i w:val="0"/>
          <w:sz w:val="22"/>
          <w:szCs w:val="22"/>
          <w:lang w:val="sl-SI"/>
        </w:rPr>
      </w:pPr>
      <w:r w:rsidRPr="00372370">
        <w:rPr>
          <w:rFonts w:ascii="Arial" w:hAnsi="Arial" w:cs="Arial"/>
          <w:b/>
          <w:i w:val="0"/>
          <w:sz w:val="22"/>
          <w:szCs w:val="22"/>
          <w:lang w:val="sl-SI"/>
        </w:rPr>
        <w:t>člen</w:t>
      </w:r>
    </w:p>
    <w:p w:rsidR="00A46906" w:rsidRPr="00E738DF" w:rsidRDefault="00A46906" w:rsidP="00A46906">
      <w:pPr>
        <w:jc w:val="both"/>
        <w:rPr>
          <w:rFonts w:ascii="Arial" w:hAnsi="Arial" w:cs="Arial"/>
          <w:i w:val="0"/>
          <w:iCs/>
          <w:sz w:val="22"/>
          <w:szCs w:val="22"/>
          <w:lang w:val="sl-SI"/>
        </w:rPr>
      </w:pPr>
    </w:p>
    <w:p w:rsidR="001243B1" w:rsidRPr="00E738DF" w:rsidRDefault="001243B1" w:rsidP="001243B1">
      <w:pPr>
        <w:jc w:val="both"/>
        <w:rPr>
          <w:rFonts w:ascii="Arial" w:hAnsi="Arial" w:cs="Arial"/>
          <w:i w:val="0"/>
          <w:sz w:val="22"/>
          <w:szCs w:val="22"/>
          <w:lang w:val="sl-SI"/>
        </w:rPr>
      </w:pPr>
      <w:r w:rsidRPr="00E738DF">
        <w:rPr>
          <w:rFonts w:ascii="Arial" w:hAnsi="Arial" w:cs="Arial"/>
          <w:i w:val="0"/>
          <w:sz w:val="22"/>
          <w:szCs w:val="22"/>
          <w:lang w:val="sl-SI"/>
        </w:rPr>
        <w:t>Sporazum je sestavljen v dveh enakih izvodih, od katerih prejme vsaka stranka sporazuma po en izvod.</w:t>
      </w:r>
    </w:p>
    <w:p w:rsidR="001243B1" w:rsidRPr="00E738DF" w:rsidRDefault="001243B1" w:rsidP="001243B1">
      <w:pPr>
        <w:tabs>
          <w:tab w:val="left" w:pos="1182"/>
        </w:tabs>
        <w:jc w:val="both"/>
        <w:rPr>
          <w:rFonts w:ascii="Arial" w:hAnsi="Arial" w:cs="Arial"/>
          <w:i w:val="0"/>
          <w:sz w:val="22"/>
          <w:szCs w:val="22"/>
          <w:lang w:val="sl-SI"/>
        </w:rPr>
      </w:pPr>
      <w:r w:rsidRPr="00E738DF">
        <w:rPr>
          <w:rFonts w:ascii="Arial" w:hAnsi="Arial" w:cs="Arial"/>
          <w:i w:val="0"/>
          <w:sz w:val="22"/>
          <w:szCs w:val="22"/>
          <w:lang w:val="sl-SI"/>
        </w:rPr>
        <w:tab/>
      </w:r>
    </w:p>
    <w:p w:rsidR="001243B1" w:rsidRPr="00E738DF" w:rsidRDefault="001243B1" w:rsidP="001243B1">
      <w:pPr>
        <w:jc w:val="both"/>
        <w:rPr>
          <w:rFonts w:ascii="Arial" w:hAnsi="Arial" w:cs="Arial"/>
          <w:i w:val="0"/>
          <w:sz w:val="22"/>
          <w:szCs w:val="22"/>
          <w:lang w:val="sl-SI"/>
        </w:rPr>
      </w:pPr>
    </w:p>
    <w:p w:rsidR="001243B1" w:rsidRPr="00E738DF" w:rsidRDefault="001243B1" w:rsidP="001243B1">
      <w:pPr>
        <w:jc w:val="both"/>
        <w:rPr>
          <w:rFonts w:ascii="Arial" w:hAnsi="Arial" w:cs="Arial"/>
          <w:i w:val="0"/>
          <w:sz w:val="22"/>
          <w:szCs w:val="22"/>
          <w:lang w:val="sl-SI"/>
        </w:rPr>
      </w:pPr>
    </w:p>
    <w:p w:rsidR="001243B1" w:rsidRPr="00E738DF" w:rsidRDefault="001243B1" w:rsidP="001243B1">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Stranka sporazuma:</w:t>
      </w:r>
      <w:r w:rsidRPr="00E738DF">
        <w:rPr>
          <w:rFonts w:ascii="Arial" w:hAnsi="Arial" w:cs="Arial"/>
          <w:sz w:val="22"/>
          <w:szCs w:val="22"/>
        </w:rPr>
        <w:tab/>
        <w:t>Naročnik:</w:t>
      </w:r>
    </w:p>
    <w:p w:rsidR="001243B1" w:rsidRPr="00E738DF" w:rsidRDefault="001243B1" w:rsidP="001243B1">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rsidR="001243B1" w:rsidRPr="00E738DF" w:rsidRDefault="001243B1" w:rsidP="001243B1">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r>
      <w:r w:rsidR="00372370">
        <w:rPr>
          <w:rFonts w:ascii="Arial" w:hAnsi="Arial" w:cs="Arial"/>
          <w:sz w:val="22"/>
          <w:szCs w:val="22"/>
        </w:rPr>
        <w:t>Generalni d</w:t>
      </w:r>
      <w:r w:rsidRPr="00E738DF">
        <w:rPr>
          <w:rFonts w:ascii="Arial" w:hAnsi="Arial" w:cs="Arial"/>
          <w:sz w:val="22"/>
          <w:szCs w:val="22"/>
        </w:rPr>
        <w:t>irektor UKC:</w:t>
      </w: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w:t>
      </w:r>
      <w:r w:rsidRPr="00E738DF">
        <w:rPr>
          <w:rFonts w:ascii="Arial" w:hAnsi="Arial" w:cs="Arial"/>
          <w:sz w:val="22"/>
          <w:szCs w:val="22"/>
        </w:rPr>
        <w:tab/>
        <w:t>prof. dr. Vojko FLIS, dr. med.</w:t>
      </w:r>
    </w:p>
    <w:p w:rsidR="0000364B" w:rsidRPr="00E738DF" w:rsidRDefault="0000364B" w:rsidP="001243B1">
      <w:pPr>
        <w:jc w:val="both"/>
        <w:rPr>
          <w:rFonts w:ascii="Arial" w:hAnsi="Arial" w:cs="Arial"/>
          <w:b/>
          <w:i w:val="0"/>
          <w:sz w:val="22"/>
          <w:szCs w:val="22"/>
          <w:lang w:val="sl-SI"/>
        </w:rPr>
      </w:pPr>
      <w:bookmarkStart w:id="5" w:name="_GoBack"/>
      <w:bookmarkEnd w:id="5"/>
    </w:p>
    <w:sectPr w:rsidR="0000364B" w:rsidRPr="00E738DF" w:rsidSect="003A2443">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5289" w:rsidRDefault="00A35289">
      <w:r>
        <w:separator/>
      </w:r>
    </w:p>
  </w:endnote>
  <w:endnote w:type="continuationSeparator" w:id="0">
    <w:p w:rsidR="00A35289" w:rsidRDefault="00A35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377742"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377742">
      <w:rPr>
        <w:rFonts w:ascii="Arial" w:hAnsi="Arial" w:cs="Arial"/>
        <w:sz w:val="20"/>
        <w:lang w:val="sl-SI"/>
      </w:rPr>
      <w:t>UKC Maribor</w:t>
    </w:r>
    <w:r w:rsidRPr="00377742">
      <w:rPr>
        <w:rFonts w:ascii="Arial" w:hAnsi="Arial" w:cs="Arial"/>
        <w:sz w:val="20"/>
        <w:lang w:val="sl-SI"/>
      </w:rPr>
      <w:tab/>
      <w:t>73 - Medicinski potrošni material za obstoječe endoskopske aparate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377742"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377742">
      <w:rPr>
        <w:rFonts w:ascii="Arial" w:hAnsi="Arial" w:cs="Arial"/>
        <w:sz w:val="20"/>
        <w:lang w:val="sl-SI"/>
      </w:rPr>
      <w:t>UKC Maribor</w:t>
    </w:r>
    <w:r w:rsidRPr="00377742">
      <w:rPr>
        <w:rFonts w:ascii="Arial" w:hAnsi="Arial" w:cs="Arial"/>
        <w:sz w:val="20"/>
        <w:lang w:val="sl-SI"/>
      </w:rPr>
      <w:tab/>
      <w:t>73 - Medicinski potrošni material za obstoječe endoskopske aparate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5289" w:rsidRDefault="00A35289">
      <w:r>
        <w:separator/>
      </w:r>
    </w:p>
  </w:footnote>
  <w:footnote w:type="continuationSeparator" w:id="0">
    <w:p w:rsidR="00A35289" w:rsidRDefault="00A35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05A" w:rsidRPr="00A46906" w:rsidRDefault="000C705A" w:rsidP="000C705A">
    <w:pPr>
      <w:pStyle w:val="Glava"/>
      <w:tabs>
        <w:tab w:val="clear" w:pos="9072"/>
        <w:tab w:val="right" w:pos="8789"/>
      </w:tabs>
      <w:jc w:val="right"/>
      <w:rPr>
        <w:rFonts w:ascii="Arial" w:hAnsi="Arial" w:cs="Arial"/>
        <w:b/>
        <w:szCs w:val="24"/>
      </w:rPr>
    </w:pPr>
    <w:r w:rsidRPr="00A46906">
      <w:rPr>
        <w:rFonts w:ascii="Arial" w:hAnsi="Arial" w:cs="Arial"/>
        <w:b/>
        <w:bCs/>
        <w:i w:val="0"/>
        <w:szCs w:val="24"/>
      </w:rPr>
      <w:t>OBR-2</w:t>
    </w:r>
  </w:p>
  <w:p w:rsidR="007A6391" w:rsidRPr="002E1352" w:rsidRDefault="007A6391" w:rsidP="00220E9B">
    <w:pPr>
      <w:pStyle w:val="Glava"/>
      <w:tabs>
        <w:tab w:val="clear" w:pos="9072"/>
        <w:tab w:val="right" w:pos="8789"/>
      </w:tabs>
      <w:ind w:right="360"/>
      <w:rPr>
        <w:rFonts w:ascii="Arial" w:hAnsi="Arial" w:cs="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A46906" w:rsidRDefault="007A6391" w:rsidP="00885F0D">
    <w:pPr>
      <w:pStyle w:val="Glava"/>
      <w:tabs>
        <w:tab w:val="clear" w:pos="9072"/>
        <w:tab w:val="right" w:pos="8789"/>
      </w:tabs>
      <w:rPr>
        <w:rFonts w:ascii="Arial" w:hAnsi="Arial" w:cs="Arial"/>
        <w:szCs w:val="24"/>
      </w:rPr>
    </w:pPr>
    <w:r>
      <w:rPr>
        <w:b/>
        <w:bCs/>
        <w:i w:val="0"/>
      </w:rPr>
      <w:tab/>
    </w:r>
    <w:r>
      <w:rPr>
        <w:b/>
        <w:bCs/>
        <w:i w:val="0"/>
      </w:rPr>
      <w:tab/>
    </w:r>
    <w:r w:rsidR="006720B6" w:rsidRPr="00A46906">
      <w:rPr>
        <w:rFonts w:ascii="Arial" w:hAnsi="Arial" w:cs="Arial"/>
        <w:b/>
        <w:bCs/>
        <w:i w:val="0"/>
        <w:szCs w:val="24"/>
      </w:rPr>
      <w:t>OBR-2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50028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591329"/>
    <w:multiLevelType w:val="hybridMultilevel"/>
    <w:tmpl w:val="785E1320"/>
    <w:lvl w:ilvl="0" w:tplc="0424000F">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81F50EE"/>
    <w:multiLevelType w:val="hybridMultilevel"/>
    <w:tmpl w:val="E8E07E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B3F2A72"/>
    <w:multiLevelType w:val="hybridMultilevel"/>
    <w:tmpl w:val="D8864A04"/>
    <w:lvl w:ilvl="0" w:tplc="301AC07E">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0E307D60"/>
    <w:multiLevelType w:val="hybridMultilevel"/>
    <w:tmpl w:val="63705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1C61A7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7891C48"/>
    <w:multiLevelType w:val="hybridMultilevel"/>
    <w:tmpl w:val="4FAA8B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79147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8DD0CF5"/>
    <w:multiLevelType w:val="hybridMultilevel"/>
    <w:tmpl w:val="A1BC11E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F180457"/>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7" w15:restartNumberingAfterBreak="0">
    <w:nsid w:val="22AB423C"/>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602500"/>
    <w:multiLevelType w:val="hybridMultilevel"/>
    <w:tmpl w:val="4C98E13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B060C7A"/>
    <w:multiLevelType w:val="hybridMultilevel"/>
    <w:tmpl w:val="69C4030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2925CA"/>
    <w:multiLevelType w:val="hybridMultilevel"/>
    <w:tmpl w:val="C34E062C"/>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1046711"/>
    <w:multiLevelType w:val="hybridMultilevel"/>
    <w:tmpl w:val="EF6CC8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56E43E9"/>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64F0D8D"/>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78A2A0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8790BB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58F204A"/>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7883FF3"/>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96377CF"/>
    <w:multiLevelType w:val="hybridMultilevel"/>
    <w:tmpl w:val="289414DC"/>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AB64981"/>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EA815A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5CA4C5F"/>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BC12B55"/>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C960E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DF05E4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39C7E7C"/>
    <w:multiLevelType w:val="hybridMultilevel"/>
    <w:tmpl w:val="45ECFF18"/>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72C1CA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E124168"/>
    <w:multiLevelType w:val="hybridMultilevel"/>
    <w:tmpl w:val="D70806B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4"/>
  </w:num>
  <w:num w:numId="3">
    <w:abstractNumId w:val="36"/>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2"/>
  </w:num>
  <w:num w:numId="7">
    <w:abstractNumId w:val="4"/>
  </w:num>
  <w:num w:numId="8">
    <w:abstractNumId w:val="5"/>
  </w:num>
  <w:num w:numId="9">
    <w:abstractNumId w:val="16"/>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0"/>
  </w:num>
  <w:num w:numId="13">
    <w:abstractNumId w:val="20"/>
  </w:num>
  <w:num w:numId="14">
    <w:abstractNumId w:val="37"/>
  </w:num>
  <w:num w:numId="15">
    <w:abstractNumId w:val="17"/>
  </w:num>
  <w:num w:numId="16">
    <w:abstractNumId w:val="28"/>
  </w:num>
  <w:num w:numId="17">
    <w:abstractNumId w:val="31"/>
  </w:num>
  <w:num w:numId="18">
    <w:abstractNumId w:val="27"/>
  </w:num>
  <w:num w:numId="19">
    <w:abstractNumId w:val="26"/>
  </w:num>
  <w:num w:numId="20">
    <w:abstractNumId w:val="9"/>
  </w:num>
  <w:num w:numId="21">
    <w:abstractNumId w:val="25"/>
  </w:num>
  <w:num w:numId="22">
    <w:abstractNumId w:val="34"/>
  </w:num>
  <w:num w:numId="23">
    <w:abstractNumId w:val="15"/>
  </w:num>
  <w:num w:numId="24">
    <w:abstractNumId w:val="32"/>
  </w:num>
  <w:num w:numId="25">
    <w:abstractNumId w:val="24"/>
  </w:num>
  <w:num w:numId="26">
    <w:abstractNumId w:val="33"/>
  </w:num>
  <w:num w:numId="27">
    <w:abstractNumId w:val="35"/>
  </w:num>
  <w:num w:numId="28">
    <w:abstractNumId w:val="2"/>
  </w:num>
  <w:num w:numId="29">
    <w:abstractNumId w:val="11"/>
  </w:num>
  <w:num w:numId="30">
    <w:abstractNumId w:val="30"/>
  </w:num>
  <w:num w:numId="31">
    <w:abstractNumId w:val="23"/>
  </w:num>
  <w:num w:numId="32">
    <w:abstractNumId w:val="7"/>
  </w:num>
  <w:num w:numId="33">
    <w:abstractNumId w:val="8"/>
  </w:num>
  <w:num w:numId="34">
    <w:abstractNumId w:val="6"/>
  </w:num>
  <w:num w:numId="35">
    <w:abstractNumId w:val="22"/>
  </w:num>
  <w:num w:numId="36">
    <w:abstractNumId w:val="19"/>
  </w:num>
  <w:num w:numId="37">
    <w:abstractNumId w:val="39"/>
  </w:num>
  <w:num w:numId="38">
    <w:abstractNumId w:val="13"/>
  </w:num>
  <w:num w:numId="39">
    <w:abstractNumId w:val="29"/>
  </w:num>
  <w:num w:numId="40">
    <w:abstractNumId w:val="21"/>
  </w:num>
  <w:num w:numId="41">
    <w:abstractNumId w:val="10"/>
  </w:num>
  <w:num w:numId="42">
    <w:abstractNumId w:val="38"/>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364B"/>
    <w:rsid w:val="00005A9C"/>
    <w:rsid w:val="000116F3"/>
    <w:rsid w:val="00013C39"/>
    <w:rsid w:val="000216D0"/>
    <w:rsid w:val="00023CC6"/>
    <w:rsid w:val="000251AE"/>
    <w:rsid w:val="00027FDC"/>
    <w:rsid w:val="000404D6"/>
    <w:rsid w:val="0004740A"/>
    <w:rsid w:val="000478F4"/>
    <w:rsid w:val="00053DF9"/>
    <w:rsid w:val="00055BE4"/>
    <w:rsid w:val="00066630"/>
    <w:rsid w:val="000758D2"/>
    <w:rsid w:val="00076461"/>
    <w:rsid w:val="00083D8C"/>
    <w:rsid w:val="0008557A"/>
    <w:rsid w:val="00092A2C"/>
    <w:rsid w:val="00094F25"/>
    <w:rsid w:val="00095B39"/>
    <w:rsid w:val="0009608B"/>
    <w:rsid w:val="000A2912"/>
    <w:rsid w:val="000A2E5B"/>
    <w:rsid w:val="000A4665"/>
    <w:rsid w:val="000B6612"/>
    <w:rsid w:val="000C199B"/>
    <w:rsid w:val="000C55AD"/>
    <w:rsid w:val="000C5802"/>
    <w:rsid w:val="000C6B0E"/>
    <w:rsid w:val="000C705A"/>
    <w:rsid w:val="000C7B6B"/>
    <w:rsid w:val="000D6647"/>
    <w:rsid w:val="000E0917"/>
    <w:rsid w:val="000E5D81"/>
    <w:rsid w:val="000E65A2"/>
    <w:rsid w:val="000E6CBF"/>
    <w:rsid w:val="000E6CC8"/>
    <w:rsid w:val="000E7AED"/>
    <w:rsid w:val="000F4B75"/>
    <w:rsid w:val="000F55A4"/>
    <w:rsid w:val="000F59A1"/>
    <w:rsid w:val="000F690A"/>
    <w:rsid w:val="000F72AB"/>
    <w:rsid w:val="00110BB2"/>
    <w:rsid w:val="001134B1"/>
    <w:rsid w:val="001141F3"/>
    <w:rsid w:val="001164B3"/>
    <w:rsid w:val="00116BB0"/>
    <w:rsid w:val="001243B1"/>
    <w:rsid w:val="00132DDD"/>
    <w:rsid w:val="001456F2"/>
    <w:rsid w:val="00147B45"/>
    <w:rsid w:val="00147E35"/>
    <w:rsid w:val="00155B6B"/>
    <w:rsid w:val="00155C6A"/>
    <w:rsid w:val="0016733C"/>
    <w:rsid w:val="00171363"/>
    <w:rsid w:val="00172C99"/>
    <w:rsid w:val="00185ADF"/>
    <w:rsid w:val="0019779C"/>
    <w:rsid w:val="001A26A4"/>
    <w:rsid w:val="001A2BA7"/>
    <w:rsid w:val="001A36CC"/>
    <w:rsid w:val="001A795D"/>
    <w:rsid w:val="001B1C2A"/>
    <w:rsid w:val="001B6D57"/>
    <w:rsid w:val="001C14BB"/>
    <w:rsid w:val="001C6937"/>
    <w:rsid w:val="001D31CE"/>
    <w:rsid w:val="001E70AE"/>
    <w:rsid w:val="001F373F"/>
    <w:rsid w:val="001F75E1"/>
    <w:rsid w:val="002075D9"/>
    <w:rsid w:val="00212083"/>
    <w:rsid w:val="00212B72"/>
    <w:rsid w:val="00216C96"/>
    <w:rsid w:val="00220E9B"/>
    <w:rsid w:val="0022117D"/>
    <w:rsid w:val="00222E93"/>
    <w:rsid w:val="00223CDD"/>
    <w:rsid w:val="00231808"/>
    <w:rsid w:val="00237E29"/>
    <w:rsid w:val="00243812"/>
    <w:rsid w:val="00246343"/>
    <w:rsid w:val="002519C8"/>
    <w:rsid w:val="0025350D"/>
    <w:rsid w:val="00255BFB"/>
    <w:rsid w:val="00257C9A"/>
    <w:rsid w:val="00262965"/>
    <w:rsid w:val="00275F12"/>
    <w:rsid w:val="00295672"/>
    <w:rsid w:val="00296118"/>
    <w:rsid w:val="002A2755"/>
    <w:rsid w:val="002A3611"/>
    <w:rsid w:val="002A41D0"/>
    <w:rsid w:val="002B27FC"/>
    <w:rsid w:val="002B6591"/>
    <w:rsid w:val="002B70BE"/>
    <w:rsid w:val="002C193F"/>
    <w:rsid w:val="002C6877"/>
    <w:rsid w:val="002D20AE"/>
    <w:rsid w:val="002D4336"/>
    <w:rsid w:val="002E0080"/>
    <w:rsid w:val="002E1352"/>
    <w:rsid w:val="002F3CC4"/>
    <w:rsid w:val="002F4899"/>
    <w:rsid w:val="002F5353"/>
    <w:rsid w:val="002F5C00"/>
    <w:rsid w:val="00301245"/>
    <w:rsid w:val="00304262"/>
    <w:rsid w:val="0030632C"/>
    <w:rsid w:val="00310D0F"/>
    <w:rsid w:val="0031435F"/>
    <w:rsid w:val="00314475"/>
    <w:rsid w:val="003144AE"/>
    <w:rsid w:val="0033658B"/>
    <w:rsid w:val="00340980"/>
    <w:rsid w:val="003477FF"/>
    <w:rsid w:val="00351393"/>
    <w:rsid w:val="00353552"/>
    <w:rsid w:val="00356C81"/>
    <w:rsid w:val="00356FB2"/>
    <w:rsid w:val="00361861"/>
    <w:rsid w:val="00364BE7"/>
    <w:rsid w:val="0036762F"/>
    <w:rsid w:val="00370B19"/>
    <w:rsid w:val="00372370"/>
    <w:rsid w:val="00375F13"/>
    <w:rsid w:val="00377742"/>
    <w:rsid w:val="00377A60"/>
    <w:rsid w:val="00377F5E"/>
    <w:rsid w:val="003813B1"/>
    <w:rsid w:val="00385A1E"/>
    <w:rsid w:val="00394B5C"/>
    <w:rsid w:val="003954D2"/>
    <w:rsid w:val="003A2443"/>
    <w:rsid w:val="003A29D3"/>
    <w:rsid w:val="003A2F77"/>
    <w:rsid w:val="003A7D61"/>
    <w:rsid w:val="003B225B"/>
    <w:rsid w:val="003C1102"/>
    <w:rsid w:val="003C6E9A"/>
    <w:rsid w:val="003D305E"/>
    <w:rsid w:val="003E3E56"/>
    <w:rsid w:val="003F210B"/>
    <w:rsid w:val="003F5F57"/>
    <w:rsid w:val="003F6C4E"/>
    <w:rsid w:val="003F6FED"/>
    <w:rsid w:val="004042F4"/>
    <w:rsid w:val="0041372D"/>
    <w:rsid w:val="004179B3"/>
    <w:rsid w:val="00421F26"/>
    <w:rsid w:val="00425C05"/>
    <w:rsid w:val="004305DA"/>
    <w:rsid w:val="00436DCF"/>
    <w:rsid w:val="0044540B"/>
    <w:rsid w:val="00446E91"/>
    <w:rsid w:val="00450E15"/>
    <w:rsid w:val="0045406B"/>
    <w:rsid w:val="004555AC"/>
    <w:rsid w:val="00457F9C"/>
    <w:rsid w:val="0046064F"/>
    <w:rsid w:val="00460A21"/>
    <w:rsid w:val="004706DD"/>
    <w:rsid w:val="00477A95"/>
    <w:rsid w:val="0048006C"/>
    <w:rsid w:val="004824D3"/>
    <w:rsid w:val="004839D1"/>
    <w:rsid w:val="00484AFC"/>
    <w:rsid w:val="004910CC"/>
    <w:rsid w:val="00493A31"/>
    <w:rsid w:val="00494F58"/>
    <w:rsid w:val="004956C1"/>
    <w:rsid w:val="004A05EB"/>
    <w:rsid w:val="004B1204"/>
    <w:rsid w:val="004B5311"/>
    <w:rsid w:val="004C6638"/>
    <w:rsid w:val="004D2050"/>
    <w:rsid w:val="004D5A38"/>
    <w:rsid w:val="004D6547"/>
    <w:rsid w:val="004D68B2"/>
    <w:rsid w:val="004E679A"/>
    <w:rsid w:val="004F1092"/>
    <w:rsid w:val="004F18E5"/>
    <w:rsid w:val="004F465E"/>
    <w:rsid w:val="005056B3"/>
    <w:rsid w:val="0052050D"/>
    <w:rsid w:val="005252B9"/>
    <w:rsid w:val="00526158"/>
    <w:rsid w:val="005315A2"/>
    <w:rsid w:val="00536A39"/>
    <w:rsid w:val="005375BF"/>
    <w:rsid w:val="00541141"/>
    <w:rsid w:val="0054260A"/>
    <w:rsid w:val="00552112"/>
    <w:rsid w:val="005621B3"/>
    <w:rsid w:val="0056513C"/>
    <w:rsid w:val="0056578A"/>
    <w:rsid w:val="00566050"/>
    <w:rsid w:val="00567E2F"/>
    <w:rsid w:val="00572B72"/>
    <w:rsid w:val="0057435F"/>
    <w:rsid w:val="005811A5"/>
    <w:rsid w:val="00582279"/>
    <w:rsid w:val="00583F17"/>
    <w:rsid w:val="00584809"/>
    <w:rsid w:val="00593D62"/>
    <w:rsid w:val="005A04B4"/>
    <w:rsid w:val="005A2408"/>
    <w:rsid w:val="005A752C"/>
    <w:rsid w:val="005B3EF4"/>
    <w:rsid w:val="005B6ACC"/>
    <w:rsid w:val="005C5877"/>
    <w:rsid w:val="005D3F7A"/>
    <w:rsid w:val="005E55A8"/>
    <w:rsid w:val="005E720D"/>
    <w:rsid w:val="005E76BE"/>
    <w:rsid w:val="005F1BF4"/>
    <w:rsid w:val="005F6496"/>
    <w:rsid w:val="0060127E"/>
    <w:rsid w:val="006014E1"/>
    <w:rsid w:val="006074E6"/>
    <w:rsid w:val="00607550"/>
    <w:rsid w:val="00612244"/>
    <w:rsid w:val="006132A5"/>
    <w:rsid w:val="00613790"/>
    <w:rsid w:val="00620973"/>
    <w:rsid w:val="00620A1A"/>
    <w:rsid w:val="00621864"/>
    <w:rsid w:val="00627558"/>
    <w:rsid w:val="00627BF9"/>
    <w:rsid w:val="00634093"/>
    <w:rsid w:val="00634CA4"/>
    <w:rsid w:val="00642B86"/>
    <w:rsid w:val="0064506B"/>
    <w:rsid w:val="00646A6C"/>
    <w:rsid w:val="00656411"/>
    <w:rsid w:val="006608CB"/>
    <w:rsid w:val="00661FC0"/>
    <w:rsid w:val="006633BC"/>
    <w:rsid w:val="00666FCD"/>
    <w:rsid w:val="006720B6"/>
    <w:rsid w:val="00674DDA"/>
    <w:rsid w:val="00683232"/>
    <w:rsid w:val="00684231"/>
    <w:rsid w:val="006879A7"/>
    <w:rsid w:val="00697D66"/>
    <w:rsid w:val="006A4773"/>
    <w:rsid w:val="006A6F58"/>
    <w:rsid w:val="006B2E17"/>
    <w:rsid w:val="006B30EA"/>
    <w:rsid w:val="006C10F1"/>
    <w:rsid w:val="006C54B2"/>
    <w:rsid w:val="006E5932"/>
    <w:rsid w:val="006F0F19"/>
    <w:rsid w:val="006F0F69"/>
    <w:rsid w:val="006F2861"/>
    <w:rsid w:val="006F41F2"/>
    <w:rsid w:val="00701B5B"/>
    <w:rsid w:val="00704A8C"/>
    <w:rsid w:val="0070724C"/>
    <w:rsid w:val="00710136"/>
    <w:rsid w:val="00711E2E"/>
    <w:rsid w:val="007159CC"/>
    <w:rsid w:val="00715C10"/>
    <w:rsid w:val="00731A20"/>
    <w:rsid w:val="00745117"/>
    <w:rsid w:val="00752493"/>
    <w:rsid w:val="007525CB"/>
    <w:rsid w:val="00761F05"/>
    <w:rsid w:val="007624D3"/>
    <w:rsid w:val="0076397A"/>
    <w:rsid w:val="00764799"/>
    <w:rsid w:val="00770E0C"/>
    <w:rsid w:val="00774C67"/>
    <w:rsid w:val="00774DDE"/>
    <w:rsid w:val="007847F9"/>
    <w:rsid w:val="00784E2E"/>
    <w:rsid w:val="00791089"/>
    <w:rsid w:val="007921A4"/>
    <w:rsid w:val="007940FE"/>
    <w:rsid w:val="00794546"/>
    <w:rsid w:val="00795254"/>
    <w:rsid w:val="00795554"/>
    <w:rsid w:val="00795F32"/>
    <w:rsid w:val="007A18FD"/>
    <w:rsid w:val="007A2ACD"/>
    <w:rsid w:val="007A382D"/>
    <w:rsid w:val="007A57FB"/>
    <w:rsid w:val="007A6391"/>
    <w:rsid w:val="007A66B4"/>
    <w:rsid w:val="007A72FF"/>
    <w:rsid w:val="007B0DC2"/>
    <w:rsid w:val="007B3546"/>
    <w:rsid w:val="007B424C"/>
    <w:rsid w:val="007C5F37"/>
    <w:rsid w:val="007D1ACE"/>
    <w:rsid w:val="007E6605"/>
    <w:rsid w:val="00801350"/>
    <w:rsid w:val="0080183F"/>
    <w:rsid w:val="00805B22"/>
    <w:rsid w:val="0081120E"/>
    <w:rsid w:val="00824C81"/>
    <w:rsid w:val="0082539D"/>
    <w:rsid w:val="0082562F"/>
    <w:rsid w:val="00825802"/>
    <w:rsid w:val="008318DC"/>
    <w:rsid w:val="0083328D"/>
    <w:rsid w:val="0083410E"/>
    <w:rsid w:val="00834CDA"/>
    <w:rsid w:val="008353BA"/>
    <w:rsid w:val="008365FE"/>
    <w:rsid w:val="00841A29"/>
    <w:rsid w:val="00842565"/>
    <w:rsid w:val="00843F1E"/>
    <w:rsid w:val="008460C5"/>
    <w:rsid w:val="00847B9E"/>
    <w:rsid w:val="00850AAB"/>
    <w:rsid w:val="00861BDF"/>
    <w:rsid w:val="00865961"/>
    <w:rsid w:val="00882399"/>
    <w:rsid w:val="008856A5"/>
    <w:rsid w:val="00885F0D"/>
    <w:rsid w:val="008923A4"/>
    <w:rsid w:val="00892DC7"/>
    <w:rsid w:val="008A2EFC"/>
    <w:rsid w:val="008A5B81"/>
    <w:rsid w:val="008B3496"/>
    <w:rsid w:val="008C0855"/>
    <w:rsid w:val="008D0733"/>
    <w:rsid w:val="008D2685"/>
    <w:rsid w:val="008D32AC"/>
    <w:rsid w:val="008D7FAC"/>
    <w:rsid w:val="008E197A"/>
    <w:rsid w:val="008E2424"/>
    <w:rsid w:val="008E69C9"/>
    <w:rsid w:val="008F07E5"/>
    <w:rsid w:val="008F335F"/>
    <w:rsid w:val="0090085C"/>
    <w:rsid w:val="009018BB"/>
    <w:rsid w:val="00912664"/>
    <w:rsid w:val="009137A5"/>
    <w:rsid w:val="00917F22"/>
    <w:rsid w:val="0092251B"/>
    <w:rsid w:val="00925802"/>
    <w:rsid w:val="00926BE4"/>
    <w:rsid w:val="00927701"/>
    <w:rsid w:val="00927CED"/>
    <w:rsid w:val="00930BB6"/>
    <w:rsid w:val="0093171B"/>
    <w:rsid w:val="00935132"/>
    <w:rsid w:val="00941A07"/>
    <w:rsid w:val="00942E45"/>
    <w:rsid w:val="009522CA"/>
    <w:rsid w:val="0095472E"/>
    <w:rsid w:val="009563F9"/>
    <w:rsid w:val="0096260F"/>
    <w:rsid w:val="00963EBB"/>
    <w:rsid w:val="0096791C"/>
    <w:rsid w:val="0098037B"/>
    <w:rsid w:val="00984294"/>
    <w:rsid w:val="00990B49"/>
    <w:rsid w:val="00994D15"/>
    <w:rsid w:val="0099740C"/>
    <w:rsid w:val="009A28EF"/>
    <w:rsid w:val="009B0647"/>
    <w:rsid w:val="009B2E40"/>
    <w:rsid w:val="009B5683"/>
    <w:rsid w:val="009C3CA6"/>
    <w:rsid w:val="009C56F4"/>
    <w:rsid w:val="009D1728"/>
    <w:rsid w:val="009D2D84"/>
    <w:rsid w:val="009E3F2A"/>
    <w:rsid w:val="009E610F"/>
    <w:rsid w:val="009F38E5"/>
    <w:rsid w:val="009F7BBC"/>
    <w:rsid w:val="00A01F3E"/>
    <w:rsid w:val="00A2145E"/>
    <w:rsid w:val="00A3372C"/>
    <w:rsid w:val="00A33C58"/>
    <w:rsid w:val="00A35289"/>
    <w:rsid w:val="00A40D6E"/>
    <w:rsid w:val="00A41CCE"/>
    <w:rsid w:val="00A42144"/>
    <w:rsid w:val="00A46906"/>
    <w:rsid w:val="00A52AFE"/>
    <w:rsid w:val="00A52D30"/>
    <w:rsid w:val="00A55E8E"/>
    <w:rsid w:val="00A5650F"/>
    <w:rsid w:val="00A56FC4"/>
    <w:rsid w:val="00A57342"/>
    <w:rsid w:val="00A616A2"/>
    <w:rsid w:val="00A650C1"/>
    <w:rsid w:val="00A652CE"/>
    <w:rsid w:val="00A66F90"/>
    <w:rsid w:val="00A67DA2"/>
    <w:rsid w:val="00A67DFA"/>
    <w:rsid w:val="00A74CCC"/>
    <w:rsid w:val="00A84F23"/>
    <w:rsid w:val="00A92E5B"/>
    <w:rsid w:val="00A954C4"/>
    <w:rsid w:val="00A970B1"/>
    <w:rsid w:val="00AA633A"/>
    <w:rsid w:val="00AA7482"/>
    <w:rsid w:val="00AB15B8"/>
    <w:rsid w:val="00AB3079"/>
    <w:rsid w:val="00AC3F8D"/>
    <w:rsid w:val="00AC45E0"/>
    <w:rsid w:val="00AC632F"/>
    <w:rsid w:val="00AD5682"/>
    <w:rsid w:val="00AD6822"/>
    <w:rsid w:val="00AE3EAA"/>
    <w:rsid w:val="00AE7A82"/>
    <w:rsid w:val="00AF4604"/>
    <w:rsid w:val="00AF4992"/>
    <w:rsid w:val="00B028C5"/>
    <w:rsid w:val="00B1057B"/>
    <w:rsid w:val="00B10AED"/>
    <w:rsid w:val="00B13204"/>
    <w:rsid w:val="00B16F8D"/>
    <w:rsid w:val="00B178A5"/>
    <w:rsid w:val="00B25155"/>
    <w:rsid w:val="00B328F8"/>
    <w:rsid w:val="00B358E2"/>
    <w:rsid w:val="00B47A10"/>
    <w:rsid w:val="00B532F9"/>
    <w:rsid w:val="00B5631C"/>
    <w:rsid w:val="00B67689"/>
    <w:rsid w:val="00B70FFA"/>
    <w:rsid w:val="00B71EAF"/>
    <w:rsid w:val="00B81179"/>
    <w:rsid w:val="00B81FA6"/>
    <w:rsid w:val="00B86F96"/>
    <w:rsid w:val="00B90BEE"/>
    <w:rsid w:val="00B9530C"/>
    <w:rsid w:val="00B96A13"/>
    <w:rsid w:val="00BA7021"/>
    <w:rsid w:val="00BA7A2D"/>
    <w:rsid w:val="00BB44B5"/>
    <w:rsid w:val="00BB44C1"/>
    <w:rsid w:val="00BB4E24"/>
    <w:rsid w:val="00BB543B"/>
    <w:rsid w:val="00BC7653"/>
    <w:rsid w:val="00BD2B31"/>
    <w:rsid w:val="00BD353B"/>
    <w:rsid w:val="00BE15C5"/>
    <w:rsid w:val="00BF53DC"/>
    <w:rsid w:val="00BF7DE3"/>
    <w:rsid w:val="00C02397"/>
    <w:rsid w:val="00C04B1C"/>
    <w:rsid w:val="00C12670"/>
    <w:rsid w:val="00C13BBA"/>
    <w:rsid w:val="00C15A53"/>
    <w:rsid w:val="00C21F59"/>
    <w:rsid w:val="00C239B8"/>
    <w:rsid w:val="00C2501A"/>
    <w:rsid w:val="00C25176"/>
    <w:rsid w:val="00C42DDD"/>
    <w:rsid w:val="00C437DB"/>
    <w:rsid w:val="00C43AF7"/>
    <w:rsid w:val="00C46155"/>
    <w:rsid w:val="00C54A46"/>
    <w:rsid w:val="00C55362"/>
    <w:rsid w:val="00C603ED"/>
    <w:rsid w:val="00C64344"/>
    <w:rsid w:val="00C6520A"/>
    <w:rsid w:val="00C844D8"/>
    <w:rsid w:val="00C872DC"/>
    <w:rsid w:val="00C87A32"/>
    <w:rsid w:val="00C95892"/>
    <w:rsid w:val="00CA263E"/>
    <w:rsid w:val="00CA309E"/>
    <w:rsid w:val="00CA384D"/>
    <w:rsid w:val="00CC3EEE"/>
    <w:rsid w:val="00CC405D"/>
    <w:rsid w:val="00CC68D1"/>
    <w:rsid w:val="00CD7693"/>
    <w:rsid w:val="00CD79C0"/>
    <w:rsid w:val="00CD7CB0"/>
    <w:rsid w:val="00CE0864"/>
    <w:rsid w:val="00CE0D29"/>
    <w:rsid w:val="00CF164B"/>
    <w:rsid w:val="00CF1F1C"/>
    <w:rsid w:val="00CF4A17"/>
    <w:rsid w:val="00CF7DDD"/>
    <w:rsid w:val="00D0103A"/>
    <w:rsid w:val="00D101D6"/>
    <w:rsid w:val="00D17DB8"/>
    <w:rsid w:val="00D251A6"/>
    <w:rsid w:val="00D348A3"/>
    <w:rsid w:val="00D34A1A"/>
    <w:rsid w:val="00D42028"/>
    <w:rsid w:val="00D44C68"/>
    <w:rsid w:val="00D4742B"/>
    <w:rsid w:val="00D524DC"/>
    <w:rsid w:val="00D622CD"/>
    <w:rsid w:val="00D638AD"/>
    <w:rsid w:val="00D67633"/>
    <w:rsid w:val="00D70E89"/>
    <w:rsid w:val="00D85DBD"/>
    <w:rsid w:val="00D87279"/>
    <w:rsid w:val="00D91CEA"/>
    <w:rsid w:val="00D92B87"/>
    <w:rsid w:val="00D930CA"/>
    <w:rsid w:val="00D956F8"/>
    <w:rsid w:val="00DA134A"/>
    <w:rsid w:val="00DB5374"/>
    <w:rsid w:val="00DC1042"/>
    <w:rsid w:val="00DC2333"/>
    <w:rsid w:val="00DC518D"/>
    <w:rsid w:val="00DD2C88"/>
    <w:rsid w:val="00DE0E16"/>
    <w:rsid w:val="00DE3FA4"/>
    <w:rsid w:val="00DE588D"/>
    <w:rsid w:val="00DE7EB3"/>
    <w:rsid w:val="00E004BF"/>
    <w:rsid w:val="00E07365"/>
    <w:rsid w:val="00E116EE"/>
    <w:rsid w:val="00E1510D"/>
    <w:rsid w:val="00E17FD6"/>
    <w:rsid w:val="00E243B1"/>
    <w:rsid w:val="00E26C97"/>
    <w:rsid w:val="00E276D1"/>
    <w:rsid w:val="00E3069F"/>
    <w:rsid w:val="00E31B8E"/>
    <w:rsid w:val="00E35B7F"/>
    <w:rsid w:val="00E6040C"/>
    <w:rsid w:val="00E666A2"/>
    <w:rsid w:val="00E71DB9"/>
    <w:rsid w:val="00E738DF"/>
    <w:rsid w:val="00E80F07"/>
    <w:rsid w:val="00E92E84"/>
    <w:rsid w:val="00EA1031"/>
    <w:rsid w:val="00EA23E1"/>
    <w:rsid w:val="00EA4DBD"/>
    <w:rsid w:val="00EA60E8"/>
    <w:rsid w:val="00EB2F63"/>
    <w:rsid w:val="00EB490A"/>
    <w:rsid w:val="00EC1535"/>
    <w:rsid w:val="00EC1D02"/>
    <w:rsid w:val="00EC3549"/>
    <w:rsid w:val="00EC658F"/>
    <w:rsid w:val="00ED4360"/>
    <w:rsid w:val="00ED4ECF"/>
    <w:rsid w:val="00EE6442"/>
    <w:rsid w:val="00EE6F9C"/>
    <w:rsid w:val="00EF70FD"/>
    <w:rsid w:val="00EF754C"/>
    <w:rsid w:val="00EF7EFD"/>
    <w:rsid w:val="00F06AEE"/>
    <w:rsid w:val="00F06EDA"/>
    <w:rsid w:val="00F110E9"/>
    <w:rsid w:val="00F11135"/>
    <w:rsid w:val="00F12B6C"/>
    <w:rsid w:val="00F23CE0"/>
    <w:rsid w:val="00F27C60"/>
    <w:rsid w:val="00F3311C"/>
    <w:rsid w:val="00F36C6E"/>
    <w:rsid w:val="00F43C75"/>
    <w:rsid w:val="00F45C06"/>
    <w:rsid w:val="00F4660B"/>
    <w:rsid w:val="00F52B83"/>
    <w:rsid w:val="00F5450D"/>
    <w:rsid w:val="00F56C01"/>
    <w:rsid w:val="00F63443"/>
    <w:rsid w:val="00F711B5"/>
    <w:rsid w:val="00F73F20"/>
    <w:rsid w:val="00F82D2B"/>
    <w:rsid w:val="00F8364A"/>
    <w:rsid w:val="00F86A0E"/>
    <w:rsid w:val="00F95034"/>
    <w:rsid w:val="00FA4DB1"/>
    <w:rsid w:val="00FA4F56"/>
    <w:rsid w:val="00FB124C"/>
    <w:rsid w:val="00FC104A"/>
    <w:rsid w:val="00FC476E"/>
    <w:rsid w:val="00FC5D68"/>
    <w:rsid w:val="00FD35EF"/>
    <w:rsid w:val="00FD60C4"/>
    <w:rsid w:val="00FD68B6"/>
    <w:rsid w:val="00FD7B9B"/>
    <w:rsid w:val="00FE5C9B"/>
    <w:rsid w:val="00FE6881"/>
    <w:rsid w:val="00FF02D0"/>
    <w:rsid w:val="00FF3B8E"/>
    <w:rsid w:val="00FF4F56"/>
    <w:rsid w:val="00FF77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5DEE13"/>
  <w15:chartTrackingRefBased/>
  <w15:docId w15:val="{9FBB12FC-A854-472F-876B-5DB7A9DB9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36C6E"/>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CA384D"/>
    <w:rPr>
      <w:i/>
      <w:sz w:val="24"/>
      <w:lang w:val="en-GB"/>
    </w:rPr>
  </w:style>
  <w:style w:type="table" w:customStyle="1" w:styleId="Tabela-mrea">
    <w:name w:val="Tabela - mreža"/>
    <w:basedOn w:val="Navadnatabela"/>
    <w:rsid w:val="004839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gaZnak">
    <w:name w:val="Noga Znak"/>
    <w:link w:val="Noga"/>
    <w:uiPriority w:val="99"/>
    <w:rsid w:val="0000364B"/>
    <w:rPr>
      <w:i/>
      <w:sz w:val="24"/>
      <w:lang w:val="en-GB"/>
    </w:rPr>
  </w:style>
  <w:style w:type="character" w:customStyle="1" w:styleId="GlavaZnak">
    <w:name w:val="Glava Znak"/>
    <w:link w:val="Glava"/>
    <w:uiPriority w:val="99"/>
    <w:rsid w:val="006F2861"/>
    <w:rPr>
      <w:i/>
      <w:sz w:val="24"/>
      <w:lang w:val="en-GB"/>
    </w:rPr>
  </w:style>
  <w:style w:type="character" w:customStyle="1" w:styleId="Naslov5Znak">
    <w:name w:val="Naslov 5 Znak"/>
    <w:link w:val="Naslov5"/>
    <w:semiHidden/>
    <w:rsid w:val="00F36C6E"/>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A46906"/>
    <w:rPr>
      <w:sz w:val="24"/>
    </w:rPr>
  </w:style>
  <w:style w:type="character" w:styleId="Hiperpovezava">
    <w:name w:val="Hyperlink"/>
    <w:uiPriority w:val="99"/>
    <w:unhideWhenUsed/>
    <w:rsid w:val="009B56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385221">
      <w:bodyDiv w:val="1"/>
      <w:marLeft w:val="0"/>
      <w:marRight w:val="0"/>
      <w:marTop w:val="0"/>
      <w:marBottom w:val="0"/>
      <w:divBdr>
        <w:top w:val="none" w:sz="0" w:space="0" w:color="auto"/>
        <w:left w:val="none" w:sz="0" w:space="0" w:color="auto"/>
        <w:bottom w:val="none" w:sz="0" w:space="0" w:color="auto"/>
        <w:right w:val="none" w:sz="0" w:space="0" w:color="auto"/>
      </w:divBdr>
    </w:div>
    <w:div w:id="1349721015">
      <w:bodyDiv w:val="1"/>
      <w:marLeft w:val="0"/>
      <w:marRight w:val="0"/>
      <w:marTop w:val="0"/>
      <w:marBottom w:val="0"/>
      <w:divBdr>
        <w:top w:val="none" w:sz="0" w:space="0" w:color="auto"/>
        <w:left w:val="none" w:sz="0" w:space="0" w:color="auto"/>
        <w:bottom w:val="none" w:sz="0" w:space="0" w:color="auto"/>
        <w:right w:val="none" w:sz="0" w:space="0" w:color="auto"/>
      </w:divBdr>
    </w:div>
    <w:div w:id="1512794047">
      <w:bodyDiv w:val="1"/>
      <w:marLeft w:val="0"/>
      <w:marRight w:val="0"/>
      <w:marTop w:val="0"/>
      <w:marBottom w:val="0"/>
      <w:divBdr>
        <w:top w:val="none" w:sz="0" w:space="0" w:color="auto"/>
        <w:left w:val="none" w:sz="0" w:space="0" w:color="auto"/>
        <w:bottom w:val="none" w:sz="0" w:space="0" w:color="auto"/>
        <w:right w:val="none" w:sz="0" w:space="0" w:color="auto"/>
      </w:divBdr>
    </w:div>
    <w:div w:id="1621574246">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4FD0F-914C-45F1-967C-CD5A1CEF0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2309</Words>
  <Characters>13165</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15444</CharactersWithSpaces>
  <SharedDoc>false</SharedDoc>
  <HLinks>
    <vt:vector size="36" baseType="variant">
      <vt:variant>
        <vt:i4>7667745</vt:i4>
      </vt:variant>
      <vt:variant>
        <vt:i4>15</vt:i4>
      </vt:variant>
      <vt:variant>
        <vt:i4>0</vt:i4>
      </vt:variant>
      <vt:variant>
        <vt:i4>5</vt:i4>
      </vt:variant>
      <vt:variant>
        <vt:lpwstr>http://www.uradni-list.si/1/objava.jsp?sop=2020-01-0901</vt:lpwstr>
      </vt:variant>
      <vt:variant>
        <vt:lpwstr/>
      </vt:variant>
      <vt:variant>
        <vt:i4>7536687</vt:i4>
      </vt:variant>
      <vt:variant>
        <vt:i4>12</vt:i4>
      </vt:variant>
      <vt:variant>
        <vt:i4>0</vt:i4>
      </vt:variant>
      <vt:variant>
        <vt:i4>5</vt:i4>
      </vt:variant>
      <vt:variant>
        <vt:lpwstr>http://www.uradni-list.si/1/objava.jsp?sop=2020-01-0766</vt:lpwstr>
      </vt:variant>
      <vt:variant>
        <vt:lpwstr/>
      </vt:variant>
      <vt:variant>
        <vt:i4>8192035</vt:i4>
      </vt:variant>
      <vt:variant>
        <vt:i4>9</vt:i4>
      </vt:variant>
      <vt:variant>
        <vt:i4>0</vt:i4>
      </vt:variant>
      <vt:variant>
        <vt:i4>5</vt:i4>
      </vt:variant>
      <vt:variant>
        <vt:lpwstr>http://www.uradni-list.si/1/objava.jsp?sop=2019-01-2291</vt:lpwstr>
      </vt:variant>
      <vt:variant>
        <vt:lpwstr/>
      </vt:variant>
      <vt:variant>
        <vt:i4>7798828</vt:i4>
      </vt:variant>
      <vt:variant>
        <vt:i4>6</vt:i4>
      </vt:variant>
      <vt:variant>
        <vt:i4>0</vt:i4>
      </vt:variant>
      <vt:variant>
        <vt:i4>5</vt:i4>
      </vt:variant>
      <vt:variant>
        <vt:lpwstr>http://www.uradni-list.si/1/objava.jsp?sop=2016-01-3228</vt:lpwstr>
      </vt:variant>
      <vt:variant>
        <vt:lpwstr/>
      </vt:variant>
      <vt:variant>
        <vt:i4>8257573</vt:i4>
      </vt:variant>
      <vt:variant>
        <vt:i4>3</vt:i4>
      </vt:variant>
      <vt:variant>
        <vt:i4>0</vt:i4>
      </vt:variant>
      <vt:variant>
        <vt:i4>5</vt:i4>
      </vt:variant>
      <vt:variant>
        <vt:lpwstr>http://www.uradni-list.si/1/objava.jsp?sop=2018-01-0588</vt:lpwstr>
      </vt:variant>
      <vt:variant>
        <vt:lpwstr/>
      </vt:variant>
      <vt:variant>
        <vt:i4>7471144</vt:i4>
      </vt:variant>
      <vt:variant>
        <vt:i4>0</vt:i4>
      </vt:variant>
      <vt:variant>
        <vt:i4>0</vt:i4>
      </vt:variant>
      <vt:variant>
        <vt:i4>5</vt:i4>
      </vt:variant>
      <vt:variant>
        <vt:lpwstr>http://www.uradni-list.si/1/objava.jsp?sop=2015-01-3570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Mojca ŽINKO</cp:lastModifiedBy>
  <cp:revision>5</cp:revision>
  <cp:lastPrinted>2018-10-04T07:18:00Z</cp:lastPrinted>
  <dcterms:created xsi:type="dcterms:W3CDTF">2020-08-11T08:38:00Z</dcterms:created>
  <dcterms:modified xsi:type="dcterms:W3CDTF">2024-11-22T12:37:00Z</dcterms:modified>
</cp:coreProperties>
</file>